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9A" w:rsidRPr="00D35D9A" w:rsidRDefault="00D35D9A" w:rsidP="009A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9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35D9A" w:rsidRPr="00D35D9A" w:rsidRDefault="00D35D9A" w:rsidP="009A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9A"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</w:p>
    <w:p w:rsidR="00D35D9A" w:rsidRDefault="00D35D9A" w:rsidP="009A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9A">
        <w:rPr>
          <w:rFonts w:ascii="Times New Roman" w:hAnsi="Times New Roman" w:cs="Times New Roman"/>
          <w:b/>
          <w:sz w:val="28"/>
          <w:szCs w:val="28"/>
        </w:rPr>
        <w:t>СКОВОРОД</w:t>
      </w:r>
      <w:r>
        <w:rPr>
          <w:rFonts w:ascii="Times New Roman" w:hAnsi="Times New Roman" w:cs="Times New Roman"/>
          <w:b/>
          <w:sz w:val="28"/>
          <w:szCs w:val="28"/>
        </w:rPr>
        <w:t>ИНСКОГО РАЙОНА АМУРСКОЙ ОБЛАСТИ</w:t>
      </w:r>
    </w:p>
    <w:p w:rsidR="00D35D9A" w:rsidRPr="00D35D9A" w:rsidRDefault="00D35D9A" w:rsidP="00D35D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9A" w:rsidRDefault="000B4C3B" w:rsidP="00D35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35D9A" w:rsidRPr="00D35D9A" w:rsidRDefault="00D35D9A" w:rsidP="00D35D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997" w:rsidRDefault="00BF4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12.10.2015</w:t>
      </w:r>
      <w:r w:rsidR="00D35D9A" w:rsidRPr="00D35D9A">
        <w:rPr>
          <w:rFonts w:ascii="Times New Roman" w:hAnsi="Times New Roman" w:cs="Times New Roman"/>
          <w:sz w:val="28"/>
          <w:szCs w:val="28"/>
        </w:rPr>
        <w:t xml:space="preserve">                                   ж.д.ст. БАМ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№47</w:t>
      </w:r>
    </w:p>
    <w:p w:rsidR="000B4C3B" w:rsidRPr="00D35D9A" w:rsidRDefault="000B4C3B">
      <w:pPr>
        <w:rPr>
          <w:rFonts w:ascii="Times New Roman" w:hAnsi="Times New Roman" w:cs="Times New Roman"/>
          <w:sz w:val="28"/>
          <w:szCs w:val="28"/>
        </w:rPr>
      </w:pPr>
    </w:p>
    <w:p w:rsidR="00F91997" w:rsidRDefault="00F91997" w:rsidP="00F91997">
      <w:pPr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 xml:space="preserve">Об утверждении основных направлений бюджетной политики муниципального образования </w:t>
      </w:r>
      <w:r w:rsidR="0045197C">
        <w:rPr>
          <w:rFonts w:ascii="Times New Roman" w:hAnsi="Times New Roman" w:cs="Times New Roman"/>
          <w:sz w:val="28"/>
          <w:szCs w:val="28"/>
        </w:rPr>
        <w:t>Солнечный сельсовет</w:t>
      </w:r>
      <w:r w:rsidRPr="00F9199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</w:p>
    <w:p w:rsidR="00D35D9A" w:rsidRPr="00F91997" w:rsidRDefault="00D35D9A" w:rsidP="00F91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494" w:rsidRDefault="00F91997" w:rsidP="00F91997">
      <w:pPr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В соответствии с Бюджетным кодексом</w:t>
      </w:r>
      <w:r w:rsidR="000E5494">
        <w:rPr>
          <w:rFonts w:ascii="Times New Roman" w:hAnsi="Times New Roman" w:cs="Times New Roman"/>
          <w:sz w:val="28"/>
          <w:szCs w:val="28"/>
        </w:rPr>
        <w:t xml:space="preserve"> Российской Федерации,  П</w:t>
      </w:r>
      <w:r w:rsidRPr="00F91997">
        <w:rPr>
          <w:rFonts w:ascii="Times New Roman" w:hAnsi="Times New Roman" w:cs="Times New Roman"/>
          <w:sz w:val="28"/>
          <w:szCs w:val="28"/>
        </w:rPr>
        <w:t>осланием Президента Р</w:t>
      </w:r>
      <w:r w:rsidR="000E549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91997">
        <w:rPr>
          <w:rFonts w:ascii="Times New Roman" w:hAnsi="Times New Roman" w:cs="Times New Roman"/>
          <w:sz w:val="28"/>
          <w:szCs w:val="28"/>
        </w:rPr>
        <w:t>Ф</w:t>
      </w:r>
      <w:r w:rsidR="000E5494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F91997">
        <w:rPr>
          <w:rFonts w:ascii="Times New Roman" w:hAnsi="Times New Roman" w:cs="Times New Roman"/>
          <w:sz w:val="28"/>
          <w:szCs w:val="28"/>
        </w:rPr>
        <w:t xml:space="preserve"> Федеральному С</w:t>
      </w:r>
      <w:r w:rsidR="00BF4B38">
        <w:rPr>
          <w:rFonts w:ascii="Times New Roman" w:hAnsi="Times New Roman" w:cs="Times New Roman"/>
          <w:sz w:val="28"/>
          <w:szCs w:val="28"/>
        </w:rPr>
        <w:t>обранию Р</w:t>
      </w:r>
      <w:r w:rsidR="000E549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F4B38">
        <w:rPr>
          <w:rFonts w:ascii="Times New Roman" w:hAnsi="Times New Roman" w:cs="Times New Roman"/>
          <w:sz w:val="28"/>
          <w:szCs w:val="28"/>
        </w:rPr>
        <w:t>Ф</w:t>
      </w:r>
      <w:r w:rsidR="000E5494">
        <w:rPr>
          <w:rFonts w:ascii="Times New Roman" w:hAnsi="Times New Roman" w:cs="Times New Roman"/>
          <w:sz w:val="28"/>
          <w:szCs w:val="28"/>
        </w:rPr>
        <w:t>едерации</w:t>
      </w:r>
      <w:r w:rsidR="00BF4B38">
        <w:rPr>
          <w:rFonts w:ascii="Times New Roman" w:hAnsi="Times New Roman" w:cs="Times New Roman"/>
          <w:sz w:val="28"/>
          <w:szCs w:val="28"/>
        </w:rPr>
        <w:t xml:space="preserve"> от 04.12.2014</w:t>
      </w:r>
      <w:r w:rsidR="000E54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1997" w:rsidRPr="00D35D9A" w:rsidRDefault="00F91997" w:rsidP="00F919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 xml:space="preserve">  </w:t>
      </w:r>
      <w:r w:rsidR="00D35D9A" w:rsidRPr="00D35D9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35D9A">
        <w:rPr>
          <w:rFonts w:ascii="Times New Roman" w:hAnsi="Times New Roman" w:cs="Times New Roman"/>
          <w:b/>
          <w:sz w:val="28"/>
          <w:szCs w:val="28"/>
        </w:rPr>
        <w:t>:</w:t>
      </w:r>
    </w:p>
    <w:p w:rsidR="00F91997" w:rsidRPr="00F91997" w:rsidRDefault="0045197C" w:rsidP="00D35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1997" w:rsidRPr="00F91997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бюджетной политики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Солнечный сельсовет</w:t>
      </w:r>
      <w:r w:rsidR="00BF4B38">
        <w:rPr>
          <w:rFonts w:ascii="Times New Roman" w:hAnsi="Times New Roman" w:cs="Times New Roman"/>
          <w:sz w:val="28"/>
          <w:szCs w:val="28"/>
        </w:rPr>
        <w:t xml:space="preserve"> на 2016</w:t>
      </w:r>
      <w:r w:rsidR="00F91997" w:rsidRPr="00F91997">
        <w:rPr>
          <w:rFonts w:ascii="Times New Roman" w:hAnsi="Times New Roman" w:cs="Times New Roman"/>
          <w:sz w:val="28"/>
          <w:szCs w:val="28"/>
        </w:rPr>
        <w:t xml:space="preserve"> го</w:t>
      </w:r>
      <w:r w:rsidR="00BF4B38">
        <w:rPr>
          <w:rFonts w:ascii="Times New Roman" w:hAnsi="Times New Roman" w:cs="Times New Roman"/>
          <w:sz w:val="28"/>
          <w:szCs w:val="28"/>
        </w:rPr>
        <w:t>д и плановый период 2016-2017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91997" w:rsidRPr="00F91997">
        <w:rPr>
          <w:rFonts w:ascii="Times New Roman" w:hAnsi="Times New Roman" w:cs="Times New Roman"/>
          <w:sz w:val="28"/>
          <w:szCs w:val="28"/>
        </w:rPr>
        <w:t>г.:</w:t>
      </w: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муниципального образования  и выполнении задач, поставленных в Указах Президента Российской Федерации от 07.05.2012;</w:t>
      </w: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 xml:space="preserve">оптимизация структуры расходов </w:t>
      </w:r>
      <w:r w:rsidR="0045197C">
        <w:rPr>
          <w:rFonts w:ascii="Times New Roman" w:hAnsi="Times New Roman" w:cs="Times New Roman"/>
          <w:sz w:val="28"/>
          <w:szCs w:val="28"/>
        </w:rPr>
        <w:t>сельского</w:t>
      </w:r>
      <w:r w:rsidRPr="00F91997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переход к режиму жесткой экономии бюджетных средств, предполагающему достижение максимально возможного экономического и социального эффекта от каждого бюджетного рубля;</w:t>
      </w: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997">
        <w:rPr>
          <w:rFonts w:ascii="Times New Roman" w:hAnsi="Times New Roman" w:cs="Times New Roman"/>
          <w:sz w:val="28"/>
          <w:szCs w:val="28"/>
        </w:rPr>
        <w:t>определение оптимальных форм поддержки реального сектора экономики и финансовой системы, исключающие иждивенчество и создающие стимулы для внедрения и развития современных технологий, повышения эффективности экономики и производительности труда; повышение отдачи от использования бюджетных средств, в том числе за счет формирования рациональной сети муниципальных учреждений, совершенствования перечня и улучшения качества оказываемых ими услуг;</w:t>
      </w:r>
      <w:proofErr w:type="gramEnd"/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обеспечение сбалансированности расходных полномочий и ресурсов для их обеспечения;</w:t>
      </w: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бюджетных расходов в целом, в том числе за счет оптимизации муниципальных закупок, бюджетной сети и численности муниципальных работников;</w:t>
      </w: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установление ответственности за неэффективное расходование средств, создание стимулов для расширения собственного доходного потенциала;</w:t>
      </w: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принятие реалистичного бюджета на основе его сбалансированности;</w:t>
      </w: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активизация работы по совершенствованию механизма применения программно-целевых методов при планировании и осуществлении бюджетных расходов, в том числе применение «дорожных карт» в целях достижения  целевых показателей оплаты труда;</w:t>
      </w: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обеспечение соответствующими финансовыми ресурсами реализации программ социально</w:t>
      </w:r>
      <w:r w:rsidR="007A24D1">
        <w:rPr>
          <w:rFonts w:ascii="Times New Roman" w:hAnsi="Times New Roman" w:cs="Times New Roman"/>
          <w:sz w:val="28"/>
          <w:szCs w:val="28"/>
        </w:rPr>
        <w:t>-экономического развития поселения</w:t>
      </w:r>
      <w:r w:rsidRPr="00F91997">
        <w:rPr>
          <w:rFonts w:ascii="Times New Roman" w:hAnsi="Times New Roman" w:cs="Times New Roman"/>
          <w:sz w:val="28"/>
          <w:szCs w:val="28"/>
        </w:rPr>
        <w:t>;</w:t>
      </w: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 xml:space="preserve">обеспечение полноценного учета имущества казны муниципального </w:t>
      </w:r>
      <w:r w:rsidR="007A24D1">
        <w:rPr>
          <w:rFonts w:ascii="Times New Roman" w:hAnsi="Times New Roman" w:cs="Times New Roman"/>
          <w:sz w:val="28"/>
          <w:szCs w:val="28"/>
        </w:rPr>
        <w:t>образования</w:t>
      </w:r>
      <w:r w:rsidRPr="00F91997">
        <w:rPr>
          <w:rFonts w:ascii="Times New Roman" w:hAnsi="Times New Roman" w:cs="Times New Roman"/>
          <w:sz w:val="28"/>
          <w:szCs w:val="28"/>
        </w:rPr>
        <w:t>;</w:t>
      </w: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 xml:space="preserve">расширение практики учета и результативности работы администрации </w:t>
      </w:r>
      <w:r w:rsidR="007A24D1">
        <w:rPr>
          <w:rFonts w:ascii="Times New Roman" w:hAnsi="Times New Roman" w:cs="Times New Roman"/>
          <w:sz w:val="28"/>
          <w:szCs w:val="28"/>
        </w:rPr>
        <w:t>Солнечного сельсовета</w:t>
      </w:r>
      <w:r w:rsidRPr="00F91997">
        <w:rPr>
          <w:rFonts w:ascii="Times New Roman" w:hAnsi="Times New Roman" w:cs="Times New Roman"/>
          <w:sz w:val="28"/>
          <w:szCs w:val="28"/>
        </w:rPr>
        <w:t xml:space="preserve"> при принятии решений о предоставлении  финансовой поддержки за счет средств районного бюджета;</w:t>
      </w: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развитие межбюджетных отношений на основе последовательной  реализации принципа взаимных обязательств участвующих в них органов власти, при осуществлении инвестиционных и социальных расходов;</w:t>
      </w: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обеспечение прозрачности бюджета;</w:t>
      </w: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соблюдение принципов бюджетной системы;</w:t>
      </w:r>
    </w:p>
    <w:p w:rsid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совершенствование структуры и механизмов муниципального финансового контроля.</w:t>
      </w:r>
    </w:p>
    <w:p w:rsidR="00D35D9A" w:rsidRDefault="00D35D9A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9A" w:rsidRDefault="00D35D9A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9A" w:rsidRDefault="00D35D9A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9A" w:rsidRPr="00F91997" w:rsidRDefault="00D35D9A" w:rsidP="007A2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Солнечного сельсовета                                        А.В.Сенотрусова</w:t>
      </w: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97" w:rsidRPr="00F91997" w:rsidRDefault="00F91997" w:rsidP="00F9199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1997" w:rsidRPr="00F91997" w:rsidRDefault="00F91997" w:rsidP="00F919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1997" w:rsidRPr="00F91997" w:rsidSect="00CB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9CD"/>
    <w:rsid w:val="000560F3"/>
    <w:rsid w:val="00062642"/>
    <w:rsid w:val="00067997"/>
    <w:rsid w:val="000813F2"/>
    <w:rsid w:val="000A25B9"/>
    <w:rsid w:val="000B39FD"/>
    <w:rsid w:val="000B43C4"/>
    <w:rsid w:val="000B4C3B"/>
    <w:rsid w:val="000E5494"/>
    <w:rsid w:val="000E7E32"/>
    <w:rsid w:val="00106807"/>
    <w:rsid w:val="00117181"/>
    <w:rsid w:val="00171B2C"/>
    <w:rsid w:val="00175B6A"/>
    <w:rsid w:val="00176213"/>
    <w:rsid w:val="00187636"/>
    <w:rsid w:val="00193485"/>
    <w:rsid w:val="001B2F3F"/>
    <w:rsid w:val="001E392E"/>
    <w:rsid w:val="001E7DD6"/>
    <w:rsid w:val="001F2EC5"/>
    <w:rsid w:val="002037B4"/>
    <w:rsid w:val="00210942"/>
    <w:rsid w:val="002257F4"/>
    <w:rsid w:val="002328B5"/>
    <w:rsid w:val="0023785A"/>
    <w:rsid w:val="00240B42"/>
    <w:rsid w:val="002526CE"/>
    <w:rsid w:val="00253615"/>
    <w:rsid w:val="00257E54"/>
    <w:rsid w:val="00261D72"/>
    <w:rsid w:val="002774A8"/>
    <w:rsid w:val="0028171A"/>
    <w:rsid w:val="002853B7"/>
    <w:rsid w:val="002908F7"/>
    <w:rsid w:val="002C1BDF"/>
    <w:rsid w:val="002D0402"/>
    <w:rsid w:val="002D1D67"/>
    <w:rsid w:val="002D5985"/>
    <w:rsid w:val="002E5899"/>
    <w:rsid w:val="00312BAA"/>
    <w:rsid w:val="00314A09"/>
    <w:rsid w:val="00331897"/>
    <w:rsid w:val="0034085A"/>
    <w:rsid w:val="003613F1"/>
    <w:rsid w:val="003A3C52"/>
    <w:rsid w:val="003B2DC6"/>
    <w:rsid w:val="003B63E1"/>
    <w:rsid w:val="003C57CB"/>
    <w:rsid w:val="003E2275"/>
    <w:rsid w:val="003E3D11"/>
    <w:rsid w:val="003F0005"/>
    <w:rsid w:val="003F01E0"/>
    <w:rsid w:val="00400BAF"/>
    <w:rsid w:val="004214B4"/>
    <w:rsid w:val="0042341F"/>
    <w:rsid w:val="004343DA"/>
    <w:rsid w:val="00444696"/>
    <w:rsid w:val="0045197C"/>
    <w:rsid w:val="004552F4"/>
    <w:rsid w:val="004A2883"/>
    <w:rsid w:val="004A5A6C"/>
    <w:rsid w:val="004C0029"/>
    <w:rsid w:val="004C3C1C"/>
    <w:rsid w:val="004D6F81"/>
    <w:rsid w:val="004F1433"/>
    <w:rsid w:val="005106D2"/>
    <w:rsid w:val="00515527"/>
    <w:rsid w:val="005202CE"/>
    <w:rsid w:val="005276B8"/>
    <w:rsid w:val="0053169E"/>
    <w:rsid w:val="005438FE"/>
    <w:rsid w:val="0054742E"/>
    <w:rsid w:val="00552731"/>
    <w:rsid w:val="005740A8"/>
    <w:rsid w:val="00583155"/>
    <w:rsid w:val="00597D83"/>
    <w:rsid w:val="005A62E5"/>
    <w:rsid w:val="005B4DCD"/>
    <w:rsid w:val="005B6DF4"/>
    <w:rsid w:val="005D0BE2"/>
    <w:rsid w:val="005D6E5E"/>
    <w:rsid w:val="005E0055"/>
    <w:rsid w:val="005E4481"/>
    <w:rsid w:val="00607491"/>
    <w:rsid w:val="006312FE"/>
    <w:rsid w:val="00683081"/>
    <w:rsid w:val="00685B1A"/>
    <w:rsid w:val="00696693"/>
    <w:rsid w:val="006B245A"/>
    <w:rsid w:val="006B64C5"/>
    <w:rsid w:val="006E2DD1"/>
    <w:rsid w:val="006F76C9"/>
    <w:rsid w:val="00710E1E"/>
    <w:rsid w:val="00724A6C"/>
    <w:rsid w:val="00732AD1"/>
    <w:rsid w:val="0073699A"/>
    <w:rsid w:val="00744B10"/>
    <w:rsid w:val="0075132A"/>
    <w:rsid w:val="00757A58"/>
    <w:rsid w:val="00760DB3"/>
    <w:rsid w:val="007A24D1"/>
    <w:rsid w:val="007D3D28"/>
    <w:rsid w:val="007E490C"/>
    <w:rsid w:val="0081487E"/>
    <w:rsid w:val="00846566"/>
    <w:rsid w:val="00847064"/>
    <w:rsid w:val="00851D71"/>
    <w:rsid w:val="00891ACC"/>
    <w:rsid w:val="008956CF"/>
    <w:rsid w:val="008A05B2"/>
    <w:rsid w:val="008D1046"/>
    <w:rsid w:val="0090058D"/>
    <w:rsid w:val="0090503C"/>
    <w:rsid w:val="00915674"/>
    <w:rsid w:val="009161FF"/>
    <w:rsid w:val="00952499"/>
    <w:rsid w:val="00956A7B"/>
    <w:rsid w:val="00957EBF"/>
    <w:rsid w:val="00970810"/>
    <w:rsid w:val="00974943"/>
    <w:rsid w:val="00981067"/>
    <w:rsid w:val="009A4929"/>
    <w:rsid w:val="009A5387"/>
    <w:rsid w:val="009A60CC"/>
    <w:rsid w:val="009B26C0"/>
    <w:rsid w:val="009D5E88"/>
    <w:rsid w:val="009E3464"/>
    <w:rsid w:val="009F6526"/>
    <w:rsid w:val="00A009B9"/>
    <w:rsid w:val="00A01406"/>
    <w:rsid w:val="00A25820"/>
    <w:rsid w:val="00A25CE3"/>
    <w:rsid w:val="00A55572"/>
    <w:rsid w:val="00A565BF"/>
    <w:rsid w:val="00A61FB7"/>
    <w:rsid w:val="00A712F5"/>
    <w:rsid w:val="00A815A0"/>
    <w:rsid w:val="00A817D3"/>
    <w:rsid w:val="00AA07ED"/>
    <w:rsid w:val="00AA1B4F"/>
    <w:rsid w:val="00AC1B13"/>
    <w:rsid w:val="00AF3DF1"/>
    <w:rsid w:val="00B05D96"/>
    <w:rsid w:val="00B142CC"/>
    <w:rsid w:val="00B2470C"/>
    <w:rsid w:val="00B30F4E"/>
    <w:rsid w:val="00B333CC"/>
    <w:rsid w:val="00B51630"/>
    <w:rsid w:val="00B624A6"/>
    <w:rsid w:val="00BA171F"/>
    <w:rsid w:val="00BB4FCD"/>
    <w:rsid w:val="00BC3FB9"/>
    <w:rsid w:val="00BD1E14"/>
    <w:rsid w:val="00BE0D6D"/>
    <w:rsid w:val="00BE172F"/>
    <w:rsid w:val="00BE1754"/>
    <w:rsid w:val="00BF31B8"/>
    <w:rsid w:val="00BF4B38"/>
    <w:rsid w:val="00BF504F"/>
    <w:rsid w:val="00BF5920"/>
    <w:rsid w:val="00C04046"/>
    <w:rsid w:val="00C133ED"/>
    <w:rsid w:val="00C21726"/>
    <w:rsid w:val="00C50610"/>
    <w:rsid w:val="00C76659"/>
    <w:rsid w:val="00CA3360"/>
    <w:rsid w:val="00CA756C"/>
    <w:rsid w:val="00CB2463"/>
    <w:rsid w:val="00CB7A17"/>
    <w:rsid w:val="00CF3B42"/>
    <w:rsid w:val="00CF683A"/>
    <w:rsid w:val="00D25C60"/>
    <w:rsid w:val="00D26B90"/>
    <w:rsid w:val="00D33CDF"/>
    <w:rsid w:val="00D35D9A"/>
    <w:rsid w:val="00D47B0D"/>
    <w:rsid w:val="00D53B00"/>
    <w:rsid w:val="00D54C4D"/>
    <w:rsid w:val="00D611F3"/>
    <w:rsid w:val="00D65A5D"/>
    <w:rsid w:val="00D8138C"/>
    <w:rsid w:val="00D8715D"/>
    <w:rsid w:val="00DC1B6E"/>
    <w:rsid w:val="00DD2750"/>
    <w:rsid w:val="00DE3C65"/>
    <w:rsid w:val="00DF791E"/>
    <w:rsid w:val="00E109CD"/>
    <w:rsid w:val="00E13239"/>
    <w:rsid w:val="00E33C44"/>
    <w:rsid w:val="00E60A00"/>
    <w:rsid w:val="00E82801"/>
    <w:rsid w:val="00E84F0A"/>
    <w:rsid w:val="00E95F4D"/>
    <w:rsid w:val="00EA0660"/>
    <w:rsid w:val="00EB5290"/>
    <w:rsid w:val="00EF3872"/>
    <w:rsid w:val="00F13D70"/>
    <w:rsid w:val="00F20125"/>
    <w:rsid w:val="00F23615"/>
    <w:rsid w:val="00F26279"/>
    <w:rsid w:val="00F73EF5"/>
    <w:rsid w:val="00F75813"/>
    <w:rsid w:val="00F85494"/>
    <w:rsid w:val="00F91997"/>
    <w:rsid w:val="00FA697F"/>
    <w:rsid w:val="00FB7FD5"/>
    <w:rsid w:val="00FD6C31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A036-F605-478F-91D6-34330515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10</cp:revision>
  <cp:lastPrinted>2015-11-04T23:41:00Z</cp:lastPrinted>
  <dcterms:created xsi:type="dcterms:W3CDTF">2013-10-08T02:55:00Z</dcterms:created>
  <dcterms:modified xsi:type="dcterms:W3CDTF">2015-11-05T00:21:00Z</dcterms:modified>
</cp:coreProperties>
</file>