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E02FF0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435069" w:rsidRPr="00E02FF0" w:rsidRDefault="00435069" w:rsidP="00E02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2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F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69" w:rsidRPr="00E02FF0" w:rsidRDefault="00831FB6" w:rsidP="00E02F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435069" w:rsidRPr="00E02FF0">
        <w:rPr>
          <w:rFonts w:ascii="Times New Roman" w:hAnsi="Times New Roman" w:cs="Times New Roman"/>
          <w:sz w:val="28"/>
          <w:szCs w:val="28"/>
        </w:rPr>
        <w:t xml:space="preserve">                                    ж.д.ст.  БАМ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88</w:t>
      </w:r>
    </w:p>
    <w:p w:rsidR="00435069" w:rsidRPr="00E02FF0" w:rsidRDefault="00435069" w:rsidP="00E02FF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B6" w:rsidRDefault="00831FB6" w:rsidP="0083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02FF0">
        <w:rPr>
          <w:rFonts w:ascii="Times New Roman" w:hAnsi="Times New Roman" w:cs="Times New Roman"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E02FF0">
        <w:rPr>
          <w:rFonts w:ascii="Times New Roman" w:hAnsi="Times New Roman" w:cs="Times New Roman"/>
          <w:sz w:val="28"/>
          <w:szCs w:val="28"/>
        </w:rPr>
        <w:t>нестационарной  торговой</w:t>
      </w:r>
    </w:p>
    <w:p w:rsidR="009A23E8" w:rsidRDefault="00831FB6" w:rsidP="009A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 на  </w:t>
      </w:r>
      <w:r w:rsidRPr="00E02F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A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35069" w:rsidRDefault="00831FB6" w:rsidP="009A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сельсовет</w:t>
      </w:r>
    </w:p>
    <w:bookmarkEnd w:id="0"/>
    <w:p w:rsidR="00831FB6" w:rsidRPr="00E02FF0" w:rsidRDefault="00831FB6" w:rsidP="008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69" w:rsidRPr="00E02FF0" w:rsidRDefault="00435069" w:rsidP="00E02FF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02F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 соответствии с</w:t>
      </w:r>
      <w:r w:rsidRPr="00E02FF0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9A23E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</w:t>
        </w:r>
        <w:r w:rsidRPr="00E02FF0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года N 131-ФЗ "Об общих принципах организации местного самоуправления в Российской Федерации"</w:t>
        </w:r>
      </w:hyperlink>
      <w:r w:rsidRPr="00E02F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E02FF0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A23E8" w:rsidRPr="009A23E8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Федеральным Законом </w:t>
      </w:r>
      <w:hyperlink r:id="rId8" w:history="1">
        <w:r w:rsidRPr="00E02FF0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28.12.2009 года N 381-ФЗ "Об основах государственного регулирования торговой деятельности в Российской Федерации"</w:t>
        </w:r>
      </w:hyperlink>
      <w:r w:rsidRPr="00E02F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9A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Уставом муниципального образования Солнечный сельсовет</w:t>
      </w:r>
    </w:p>
    <w:p w:rsidR="00435069" w:rsidRPr="00E02FF0" w:rsidRDefault="00435069" w:rsidP="00E02F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69" w:rsidRPr="00E02FF0" w:rsidRDefault="00435069" w:rsidP="00E0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FF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35069" w:rsidRPr="00E02FF0" w:rsidRDefault="00435069" w:rsidP="00E0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F0" w:rsidRPr="00E02FF0" w:rsidRDefault="00831FB6" w:rsidP="00E02FF0">
      <w:pPr>
        <w:pStyle w:val="ConsPlusNonformat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069" w:rsidRPr="00E02FF0">
        <w:rPr>
          <w:rFonts w:ascii="Times New Roman" w:hAnsi="Times New Roman" w:cs="Times New Roman"/>
          <w:sz w:val="28"/>
          <w:szCs w:val="28"/>
        </w:rPr>
        <w:t>.</w:t>
      </w:r>
      <w:r w:rsidR="00E02FF0" w:rsidRPr="00E02FF0">
        <w:rPr>
          <w:rFonts w:ascii="Times New Roman" w:hAnsi="Times New Roman" w:cs="Times New Roman"/>
          <w:sz w:val="28"/>
          <w:szCs w:val="28"/>
        </w:rPr>
        <w:t xml:space="preserve"> Утвердить    Положение   о   комиссии   по   организации   нестационарной  торговой   сети   на   территории </w:t>
      </w:r>
      <w:r w:rsidR="00E02FF0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026A8A">
        <w:rPr>
          <w:rFonts w:ascii="Times New Roman" w:hAnsi="Times New Roman" w:cs="Times New Roman"/>
          <w:sz w:val="28"/>
          <w:szCs w:val="28"/>
        </w:rPr>
        <w:t>)</w:t>
      </w:r>
      <w:r w:rsidR="00E02FF0">
        <w:rPr>
          <w:rFonts w:ascii="Times New Roman" w:hAnsi="Times New Roman" w:cs="Times New Roman"/>
          <w:sz w:val="28"/>
          <w:szCs w:val="28"/>
        </w:rPr>
        <w:t>.</w:t>
      </w:r>
    </w:p>
    <w:p w:rsidR="00E02FF0" w:rsidRPr="00E02FF0" w:rsidRDefault="00831FB6" w:rsidP="00E02FF0">
      <w:pPr>
        <w:pStyle w:val="ConsPlusNonformat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FF0">
        <w:rPr>
          <w:rFonts w:ascii="Times New Roman" w:hAnsi="Times New Roman" w:cs="Times New Roman"/>
          <w:sz w:val="28"/>
          <w:szCs w:val="28"/>
        </w:rPr>
        <w:t xml:space="preserve">. </w:t>
      </w:r>
      <w:r w:rsidR="00E02FF0" w:rsidRPr="00E02FF0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организации нестационарной торговой сети на территории </w:t>
      </w:r>
      <w:r w:rsidR="00E02FF0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026A8A">
        <w:rPr>
          <w:rFonts w:ascii="Times New Roman" w:hAnsi="Times New Roman" w:cs="Times New Roman"/>
          <w:sz w:val="28"/>
          <w:szCs w:val="28"/>
        </w:rPr>
        <w:t>)</w:t>
      </w:r>
      <w:r w:rsidR="00E02FF0">
        <w:rPr>
          <w:rFonts w:ascii="Times New Roman" w:hAnsi="Times New Roman" w:cs="Times New Roman"/>
          <w:sz w:val="28"/>
          <w:szCs w:val="28"/>
        </w:rPr>
        <w:t>.</w:t>
      </w:r>
    </w:p>
    <w:p w:rsidR="00435069" w:rsidRPr="00E02FF0" w:rsidRDefault="00831FB6" w:rsidP="00E02FF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35069" w:rsidRP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35069" w:rsidRP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35069" w:rsidRPr="00E02FF0" w:rsidRDefault="00435069" w:rsidP="00E02FF0">
      <w:pPr>
        <w:tabs>
          <w:tab w:val="left" w:pos="70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1F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:rsidR="00435069" w:rsidRPr="00E02FF0" w:rsidRDefault="00435069" w:rsidP="00E0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069" w:rsidRPr="00E02FF0" w:rsidRDefault="00435069" w:rsidP="00E0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069" w:rsidRPr="00E02FF0" w:rsidRDefault="00435069" w:rsidP="00E0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069" w:rsidRPr="00E02FF0" w:rsidRDefault="00435069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02FF0">
        <w:rPr>
          <w:rFonts w:ascii="Times New Roman" w:hAnsi="Times New Roman" w:cs="Times New Roman"/>
          <w:sz w:val="28"/>
          <w:szCs w:val="28"/>
        </w:rPr>
        <w:t>лава</w:t>
      </w:r>
      <w:r w:rsidRPr="00E02FF0">
        <w:rPr>
          <w:rFonts w:ascii="Times New Roman" w:eastAsia="Times New Roman" w:hAnsi="Times New Roman" w:cs="Times New Roman"/>
          <w:sz w:val="28"/>
          <w:szCs w:val="28"/>
        </w:rPr>
        <w:t xml:space="preserve"> Солнечного сельсовета                                             </w:t>
      </w:r>
      <w:r w:rsidRPr="00E02FF0">
        <w:rPr>
          <w:rFonts w:ascii="Times New Roman" w:hAnsi="Times New Roman" w:cs="Times New Roman"/>
          <w:sz w:val="28"/>
          <w:szCs w:val="28"/>
        </w:rPr>
        <w:t xml:space="preserve">    </w:t>
      </w:r>
      <w:r w:rsidRPr="00E02F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2FF0">
        <w:rPr>
          <w:rFonts w:ascii="Times New Roman" w:hAnsi="Times New Roman" w:cs="Times New Roman"/>
          <w:sz w:val="28"/>
          <w:szCs w:val="28"/>
        </w:rPr>
        <w:t>А.В. Сенотрусова</w:t>
      </w:r>
      <w:r w:rsidRPr="00E02FF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0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69" w:rsidRPr="00E02FF0" w:rsidRDefault="00435069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B6" w:rsidRDefault="00E02FF0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</w:p>
    <w:p w:rsidR="00831FB6" w:rsidRDefault="00831FB6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831FB6" w:rsidRDefault="00831FB6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831FB6" w:rsidRDefault="00831FB6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831FB6" w:rsidRDefault="00831FB6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831FB6" w:rsidRDefault="00831FB6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831FB6" w:rsidRDefault="00831FB6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937A0E" w:rsidRDefault="00026A8A" w:rsidP="00831FB6">
      <w:pPr>
        <w:shd w:val="clear" w:color="auto" w:fill="FFFFFF"/>
        <w:tabs>
          <w:tab w:val="left" w:pos="5103"/>
          <w:tab w:val="left" w:pos="638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ab/>
      </w:r>
    </w:p>
    <w:p w:rsidR="00937A0E" w:rsidRDefault="00937A0E" w:rsidP="00831FB6">
      <w:pPr>
        <w:shd w:val="clear" w:color="auto" w:fill="FFFFFF"/>
        <w:tabs>
          <w:tab w:val="left" w:pos="5103"/>
          <w:tab w:val="left" w:pos="638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937A0E" w:rsidRDefault="00937A0E" w:rsidP="00831FB6">
      <w:pPr>
        <w:shd w:val="clear" w:color="auto" w:fill="FFFFFF"/>
        <w:tabs>
          <w:tab w:val="left" w:pos="5103"/>
          <w:tab w:val="left" w:pos="638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831FB6" w:rsidRPr="00831FB6" w:rsidRDefault="00831FB6" w:rsidP="00831FB6">
      <w:pPr>
        <w:shd w:val="clear" w:color="auto" w:fill="FFFFFF"/>
        <w:tabs>
          <w:tab w:val="left" w:pos="5103"/>
          <w:tab w:val="left" w:pos="638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831FB6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Приложение № 1</w:t>
      </w:r>
    </w:p>
    <w:p w:rsidR="00026A8A" w:rsidRPr="00E02FF0" w:rsidRDefault="00026A8A" w:rsidP="00831FB6">
      <w:pPr>
        <w:shd w:val="clear" w:color="auto" w:fill="FFFFFF"/>
        <w:tabs>
          <w:tab w:val="left" w:pos="5103"/>
          <w:tab w:val="left" w:pos="638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к постановлению администрации</w:t>
      </w:r>
    </w:p>
    <w:p w:rsidR="00026A8A" w:rsidRDefault="00026A8A" w:rsidP="00831FB6">
      <w:pPr>
        <w:shd w:val="clear" w:color="auto" w:fill="FFFFFF"/>
        <w:tabs>
          <w:tab w:val="left" w:pos="530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E02FF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Солнечного сельсовета</w:t>
      </w:r>
    </w:p>
    <w:p w:rsidR="00026A8A" w:rsidRDefault="00831FB6" w:rsidP="00831FB6">
      <w:pPr>
        <w:shd w:val="clear" w:color="auto" w:fill="FFFFFF"/>
        <w:tabs>
          <w:tab w:val="left" w:pos="5103"/>
          <w:tab w:val="left" w:pos="530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  <w:t>№ 88 от 15.08.2018</w:t>
      </w:r>
      <w:r w:rsidR="007E2907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года</w:t>
      </w:r>
    </w:p>
    <w:p w:rsidR="00E02FF0" w:rsidRPr="00E02FF0" w:rsidRDefault="00E02FF0" w:rsidP="00E02FF0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6A8A" w:rsidRDefault="00E02FF0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 xml:space="preserve">о комиссии по организации нестационарной торговой сети </w:t>
      </w:r>
    </w:p>
    <w:p w:rsidR="00E02FF0" w:rsidRPr="00E02FF0" w:rsidRDefault="00E02FF0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26A8A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Солнечный сельсовет</w:t>
      </w:r>
    </w:p>
    <w:p w:rsidR="00E02FF0" w:rsidRPr="00E02FF0" w:rsidRDefault="00E02FF0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2FF0" w:rsidRPr="00E02FF0" w:rsidRDefault="00E02FF0" w:rsidP="00E02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1.1.</w:t>
      </w:r>
      <w:r w:rsidRPr="00E02FF0">
        <w:rPr>
          <w:rFonts w:ascii="Times New Roman" w:hAnsi="Times New Roman" w:cs="Times New Roman"/>
          <w:sz w:val="28"/>
          <w:szCs w:val="28"/>
        </w:rPr>
        <w:tab/>
        <w:t xml:space="preserve">Комиссия по организации нестационарной торговой сети на территории </w:t>
      </w:r>
      <w:r w:rsidR="00292827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E02FF0">
        <w:rPr>
          <w:rFonts w:ascii="Times New Roman" w:hAnsi="Times New Roman" w:cs="Times New Roman"/>
          <w:sz w:val="28"/>
          <w:szCs w:val="28"/>
        </w:rPr>
        <w:t xml:space="preserve"> (далее - Комиссия) является совещательным органом, созданным в целях: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 xml:space="preserve">- разработки, утверждения и внесения изменений в схему размещения нестационарных торговых объектов на территории </w:t>
      </w:r>
      <w:r w:rsidR="00292827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E02FF0">
        <w:rPr>
          <w:rFonts w:ascii="Times New Roman" w:hAnsi="Times New Roman" w:cs="Times New Roman"/>
          <w:sz w:val="28"/>
          <w:szCs w:val="28"/>
        </w:rPr>
        <w:t>;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- согласования размещения субъектами предпринимательства нестационарных торговых объектов в соответствии со схемой;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 xml:space="preserve">- составления планов по совершенствованию развития, упорядочению размещения нестационарных торговых объектов на территории </w:t>
      </w:r>
      <w:r w:rsidR="00292827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E02FF0">
        <w:rPr>
          <w:rFonts w:ascii="Times New Roman" w:hAnsi="Times New Roman" w:cs="Times New Roman"/>
          <w:sz w:val="28"/>
          <w:szCs w:val="28"/>
        </w:rPr>
        <w:t>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1.2.</w:t>
      </w:r>
      <w:r w:rsidRPr="00E02FF0">
        <w:rPr>
          <w:rFonts w:ascii="Times New Roman" w:hAnsi="Times New Roman" w:cs="Times New Roman"/>
          <w:sz w:val="28"/>
          <w:szCs w:val="28"/>
        </w:rPr>
        <w:tab/>
        <w:t xml:space="preserve">Комиссия в своей деятельности руководствуется Федеральным законом от 06.10.2003 </w:t>
      </w:r>
      <w:r w:rsidR="002928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02FF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28.12.2009 </w:t>
      </w:r>
      <w:r w:rsidR="002928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02FF0">
        <w:rPr>
          <w:rFonts w:ascii="Times New Roman" w:hAnsi="Times New Roman" w:cs="Times New Roman"/>
          <w:sz w:val="28"/>
          <w:szCs w:val="28"/>
        </w:rPr>
        <w:t xml:space="preserve">N 381-ФЗ «Об основах государственного регулирования торговой деятельности в Российской Федерации», Уставом муниципального образования </w:t>
      </w:r>
      <w:r w:rsidR="00292827">
        <w:rPr>
          <w:rFonts w:ascii="Times New Roman" w:hAnsi="Times New Roman" w:cs="Times New Roman"/>
          <w:sz w:val="28"/>
          <w:szCs w:val="28"/>
        </w:rPr>
        <w:t>Солнечны</w:t>
      </w:r>
      <w:r w:rsidRPr="00E02FF0">
        <w:rPr>
          <w:rFonts w:ascii="Times New Roman" w:hAnsi="Times New Roman" w:cs="Times New Roman"/>
          <w:sz w:val="28"/>
          <w:szCs w:val="28"/>
        </w:rPr>
        <w:t>й сельсовет.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2. Функции Комиссии</w:t>
      </w:r>
    </w:p>
    <w:p w:rsidR="00E02FF0" w:rsidRPr="00E02FF0" w:rsidRDefault="00E02FF0" w:rsidP="00E02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2.1.</w:t>
      </w:r>
      <w:r w:rsidRPr="00E02FF0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и принимает решение об утверждении схемы размещения нестационарных торговых объектов на территории </w:t>
      </w:r>
      <w:r w:rsidR="00292827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E02FF0">
        <w:rPr>
          <w:rFonts w:ascii="Times New Roman" w:hAnsi="Times New Roman" w:cs="Times New Roman"/>
          <w:sz w:val="28"/>
          <w:szCs w:val="28"/>
        </w:rPr>
        <w:t>, рассматривает заявления субъектов предпринимательства о размещении нестационарных торговых объектов в соответствии со схемой.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E02FF0" w:rsidRPr="00E02FF0" w:rsidRDefault="00E02FF0" w:rsidP="00E02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3.1.</w:t>
      </w:r>
      <w:r w:rsidRPr="00E02FF0">
        <w:rPr>
          <w:rFonts w:ascii="Times New Roman" w:hAnsi="Times New Roman" w:cs="Times New Roman"/>
          <w:sz w:val="28"/>
          <w:szCs w:val="28"/>
        </w:rPr>
        <w:tab/>
        <w:t>В полномочия Комиссии входят:</w:t>
      </w:r>
    </w:p>
    <w:p w:rsidR="00E02FF0" w:rsidRPr="00E02FF0" w:rsidRDefault="00292827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F0" w:rsidRPr="00E02FF0">
        <w:rPr>
          <w:rFonts w:ascii="Times New Roman" w:hAnsi="Times New Roman" w:cs="Times New Roman"/>
          <w:sz w:val="28"/>
          <w:szCs w:val="28"/>
        </w:rPr>
        <w:t xml:space="preserve">внесение предложений об утверждении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="00E02FF0" w:rsidRPr="00E02FF0">
        <w:rPr>
          <w:rFonts w:ascii="Times New Roman" w:hAnsi="Times New Roman" w:cs="Times New Roman"/>
          <w:sz w:val="28"/>
          <w:szCs w:val="28"/>
        </w:rPr>
        <w:t>, о внесении изменений в схему;</w:t>
      </w:r>
    </w:p>
    <w:p w:rsidR="00E02FF0" w:rsidRPr="00E02FF0" w:rsidRDefault="00292827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FF0" w:rsidRPr="00E02FF0">
        <w:rPr>
          <w:rFonts w:ascii="Times New Roman" w:hAnsi="Times New Roman" w:cs="Times New Roman"/>
          <w:sz w:val="28"/>
          <w:szCs w:val="28"/>
        </w:rPr>
        <w:t>согласование размещения субъектами предпринимательства нестационарных торговых объектов в соответствии со схемой или подготовка мотивированного отказа;</w:t>
      </w:r>
    </w:p>
    <w:p w:rsidR="00E02FF0" w:rsidRPr="00E02FF0" w:rsidRDefault="009A23E8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F0" w:rsidRPr="00E02FF0">
        <w:rPr>
          <w:rFonts w:ascii="Times New Roman" w:hAnsi="Times New Roman" w:cs="Times New Roman"/>
          <w:sz w:val="28"/>
          <w:szCs w:val="28"/>
        </w:rPr>
        <w:t xml:space="preserve">внесение предложений по совершенствованию развития, упорядочению размещения нестационарных торговых объектов на территории </w:t>
      </w:r>
      <w:r w:rsidR="00292827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сельсовет,</w:t>
      </w:r>
      <w:r w:rsidR="00E02FF0" w:rsidRPr="00E02FF0">
        <w:rPr>
          <w:rFonts w:ascii="Times New Roman" w:hAnsi="Times New Roman" w:cs="Times New Roman"/>
          <w:sz w:val="28"/>
          <w:szCs w:val="28"/>
        </w:rPr>
        <w:t xml:space="preserve"> в том числе по замене объектов, утративших соответствие требованиям архитектурных, градостроительных, санитарных и иных норм и правил, по благоустройству прилегающих к ним территорий, а также о выводе нестационарных торговых объектов с территории </w:t>
      </w:r>
      <w:r w:rsidR="00292827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="00E02FF0" w:rsidRPr="00E02F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2FF0" w:rsidRPr="00E02FF0" w:rsidRDefault="00292827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F0" w:rsidRPr="00E02FF0">
        <w:rPr>
          <w:rFonts w:ascii="Times New Roman" w:hAnsi="Times New Roman" w:cs="Times New Roman"/>
          <w:sz w:val="28"/>
          <w:szCs w:val="28"/>
        </w:rPr>
        <w:t>проведение конкурсов на размещение объектов мелкорозничной сети.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4.1.</w:t>
      </w:r>
      <w:r w:rsidRPr="00E02FF0">
        <w:rPr>
          <w:rFonts w:ascii="Times New Roman" w:hAnsi="Times New Roman" w:cs="Times New Roman"/>
          <w:sz w:val="28"/>
          <w:szCs w:val="28"/>
        </w:rPr>
        <w:tab/>
        <w:t>Комиссию возглавляет председатель, а в его отсутствие – один из членов комиссии, избранный непосредственно на заседании комиссии.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4.2.</w:t>
      </w:r>
      <w:r w:rsidRPr="00E02FF0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является правомочным при участии в нем не менее половины от ее состава. 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4.3.</w:t>
      </w:r>
      <w:r w:rsidRPr="00E02FF0">
        <w:rPr>
          <w:rFonts w:ascii="Times New Roman" w:hAnsi="Times New Roman" w:cs="Times New Roman"/>
          <w:sz w:val="28"/>
          <w:szCs w:val="28"/>
        </w:rPr>
        <w:tab/>
        <w:t>Секретарь Комиссии ведет протокол заседания, в случае отсутствия секретаря протокол ведет один из членов Комиссии. Протокол подписывают секретарь и председатель Комиссии. В случае отсутствия председателя Комиссии заседание ведет и подписывает протокол заместитель председателя. В случае отсутствия секретаря Комиссии протокол подписывает член Комиссии, ведущий протокол.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4.4.</w:t>
      </w:r>
      <w:r w:rsidRPr="00E02FF0">
        <w:rPr>
          <w:rFonts w:ascii="Times New Roman" w:hAnsi="Times New Roman" w:cs="Times New Roman"/>
          <w:sz w:val="28"/>
          <w:szCs w:val="28"/>
        </w:rPr>
        <w:tab/>
        <w:t>На заседание  Комиссии при необходимости приглашаются субъекты предпринимательства, представители правоохранительных и контрольно-надзорных органов, иные представители.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4.5.</w:t>
      </w:r>
      <w:r w:rsidRPr="00E02FF0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поступления заявлений от субъектов предпринимательства, при этом срок рассмотрения заявления устанавливается не более 30 дней.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4.6.</w:t>
      </w:r>
      <w:r w:rsidRPr="00E02FF0">
        <w:rPr>
          <w:rFonts w:ascii="Times New Roman" w:hAnsi="Times New Roman" w:cs="Times New Roman"/>
          <w:sz w:val="28"/>
          <w:szCs w:val="28"/>
        </w:rPr>
        <w:tab/>
        <w:t>Решение принимается простым большинством голосов присутствующих на заседании членов Комиссии путем открытого голосования.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4.7.</w:t>
      </w:r>
      <w:r w:rsidRPr="00E02FF0">
        <w:rPr>
          <w:rFonts w:ascii="Times New Roman" w:hAnsi="Times New Roman" w:cs="Times New Roman"/>
          <w:sz w:val="28"/>
          <w:szCs w:val="28"/>
        </w:rPr>
        <w:tab/>
        <w:t>Мнения членов Комиссии, не согласных с принятым решением, заносятся в протокол.</w:t>
      </w:r>
    </w:p>
    <w:p w:rsidR="00E02FF0" w:rsidRPr="00E02FF0" w:rsidRDefault="00E02FF0" w:rsidP="00E0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>4.8.</w:t>
      </w:r>
      <w:r w:rsidRPr="00E02FF0">
        <w:rPr>
          <w:rFonts w:ascii="Times New Roman" w:hAnsi="Times New Roman" w:cs="Times New Roman"/>
          <w:sz w:val="28"/>
          <w:szCs w:val="28"/>
        </w:rPr>
        <w:tab/>
        <w:t>Решение Комиссии может быть обжаловано в установленном законом порядке.</w:t>
      </w:r>
    </w:p>
    <w:p w:rsidR="00E02FF0" w:rsidRPr="00E02FF0" w:rsidRDefault="00E02FF0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02FF0" w:rsidRPr="00E02FF0" w:rsidRDefault="00E02FF0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Default="00E02FF0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B9" w:rsidRDefault="00E024B9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B9" w:rsidRDefault="00E024B9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B9" w:rsidRPr="00E02FF0" w:rsidRDefault="00E024B9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F0" w:rsidRPr="00E02FF0" w:rsidRDefault="00E02FF0" w:rsidP="00E0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E8" w:rsidRDefault="00E024B9" w:rsidP="00831F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</w:r>
    </w:p>
    <w:p w:rsidR="009A23E8" w:rsidRDefault="009A23E8" w:rsidP="00831F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9A23E8" w:rsidRDefault="009A23E8" w:rsidP="00831F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E024B9" w:rsidRPr="00E02FF0" w:rsidRDefault="00E024B9" w:rsidP="00831F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 </w:t>
      </w:r>
      <w:r w:rsidRPr="00E02FF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Приложение №</w:t>
      </w:r>
      <w:r w:rsidR="00831FB6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2</w:t>
      </w:r>
    </w:p>
    <w:p w:rsidR="00E024B9" w:rsidRPr="00E02FF0" w:rsidRDefault="00E024B9" w:rsidP="00831FB6">
      <w:pPr>
        <w:shd w:val="clear" w:color="auto" w:fill="FFFFFF"/>
        <w:tabs>
          <w:tab w:val="left" w:pos="5103"/>
          <w:tab w:val="left" w:pos="638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ab/>
      </w:r>
      <w:r w:rsidRPr="00E02FF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к постановлению администрации</w:t>
      </w:r>
    </w:p>
    <w:p w:rsidR="00E024B9" w:rsidRDefault="00E024B9" w:rsidP="00831FB6">
      <w:pPr>
        <w:shd w:val="clear" w:color="auto" w:fill="FFFFFF"/>
        <w:tabs>
          <w:tab w:val="left" w:pos="530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E02FF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Солнечного сельсовета</w:t>
      </w:r>
    </w:p>
    <w:p w:rsidR="00E024B9" w:rsidRDefault="00831FB6" w:rsidP="00831FB6">
      <w:pPr>
        <w:shd w:val="clear" w:color="auto" w:fill="FFFFFF"/>
        <w:tabs>
          <w:tab w:val="left" w:pos="5103"/>
          <w:tab w:val="left" w:pos="530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ab/>
        <w:t>№ 88</w:t>
      </w:r>
      <w:r w:rsidR="007E2907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от 16.03.2016 года</w:t>
      </w:r>
    </w:p>
    <w:p w:rsidR="00E02FF0" w:rsidRPr="00E02FF0" w:rsidRDefault="00E02FF0" w:rsidP="00E02FF0">
      <w:pPr>
        <w:pStyle w:val="ConsPlusNonformat"/>
        <w:ind w:right="7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2FF0" w:rsidRPr="00E024B9" w:rsidRDefault="00E02FF0" w:rsidP="00E02FF0">
      <w:pPr>
        <w:pStyle w:val="ConsPlusNonformat"/>
        <w:ind w:right="7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4B9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02FF0" w:rsidRPr="00E024B9" w:rsidRDefault="00E02FF0" w:rsidP="00E02FF0">
      <w:pPr>
        <w:pStyle w:val="ConsPlusNonformat"/>
        <w:ind w:right="7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комиссии по организации нестационарной торговой сети на территории </w:t>
      </w:r>
      <w:r w:rsidR="00E024B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Солнечный сельсовет</w:t>
      </w:r>
    </w:p>
    <w:p w:rsidR="00E02FF0" w:rsidRPr="00E02FF0" w:rsidRDefault="00E02FF0" w:rsidP="00E02FF0">
      <w:pPr>
        <w:pStyle w:val="ConsPlusNonformat"/>
        <w:ind w:right="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926"/>
      </w:tblGrid>
      <w:tr w:rsidR="009A23E8" w:rsidRPr="00E02FF0" w:rsidTr="00FD37CC">
        <w:trPr>
          <w:trHeight w:val="9399"/>
        </w:trPr>
        <w:tc>
          <w:tcPr>
            <w:tcW w:w="4536" w:type="dxa"/>
          </w:tcPr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Сенотрусова Анна Владимировна</w:t>
            </w: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Анна Сергеевна</w:t>
            </w: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Юлия Николаевна</w:t>
            </w: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Default="009A23E8" w:rsidP="00D46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Члены комиссии:</w:t>
            </w:r>
          </w:p>
          <w:p w:rsidR="009A23E8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Фаттахова Нина Гавриловна</w:t>
            </w: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Наталья Юрьевна</w:t>
            </w: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>ого сельсовета, председатель комиссии;</w:t>
            </w: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>ого сельсовета, заместитель председателя комиссии;</w:t>
            </w: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Солнечного сельсовета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9A23E8" w:rsidRPr="00E02FF0" w:rsidRDefault="009A23E8" w:rsidP="00D46EA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сельского 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МБУК «КДЦ МО Солнечный сельсовет».</w:t>
            </w:r>
          </w:p>
          <w:p w:rsidR="009A23E8" w:rsidRPr="00E02FF0" w:rsidRDefault="009A23E8" w:rsidP="00D4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E8" w:rsidRPr="00E02FF0" w:rsidRDefault="009A23E8" w:rsidP="00D46EA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2FF0" w:rsidRPr="00E02FF0" w:rsidRDefault="00E02FF0" w:rsidP="00E02FF0">
      <w:pPr>
        <w:pStyle w:val="ConsPlusNonformat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435069" w:rsidRPr="00E02FF0" w:rsidRDefault="00435069" w:rsidP="00E0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2E09F4" w:rsidRPr="00E02FF0" w:rsidRDefault="002E09F4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A4296" w:rsidRPr="00E02FF0" w:rsidRDefault="002E09F4" w:rsidP="00E02F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                                          </w:t>
      </w:r>
    </w:p>
    <w:p w:rsidR="008014DA" w:rsidRPr="00E02FF0" w:rsidRDefault="008014DA" w:rsidP="00E02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014DA" w:rsidRPr="00E02FF0" w:rsidSect="00435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AF7"/>
    <w:multiLevelType w:val="hybridMultilevel"/>
    <w:tmpl w:val="18246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9F4"/>
    <w:rsid w:val="00026A8A"/>
    <w:rsid w:val="00154E8C"/>
    <w:rsid w:val="001D13CA"/>
    <w:rsid w:val="001D6EC4"/>
    <w:rsid w:val="00241839"/>
    <w:rsid w:val="00292827"/>
    <w:rsid w:val="002D2760"/>
    <w:rsid w:val="002E09F4"/>
    <w:rsid w:val="002F1B73"/>
    <w:rsid w:val="00360C7D"/>
    <w:rsid w:val="00435069"/>
    <w:rsid w:val="00534F14"/>
    <w:rsid w:val="005F0CF2"/>
    <w:rsid w:val="007E2907"/>
    <w:rsid w:val="008014DA"/>
    <w:rsid w:val="00831FB6"/>
    <w:rsid w:val="00887C37"/>
    <w:rsid w:val="008C3E4D"/>
    <w:rsid w:val="008E319D"/>
    <w:rsid w:val="00937A0E"/>
    <w:rsid w:val="00983E91"/>
    <w:rsid w:val="00986E88"/>
    <w:rsid w:val="009A23E8"/>
    <w:rsid w:val="00AA4E48"/>
    <w:rsid w:val="00B048CF"/>
    <w:rsid w:val="00BA4296"/>
    <w:rsid w:val="00BD446F"/>
    <w:rsid w:val="00D64A83"/>
    <w:rsid w:val="00DB238B"/>
    <w:rsid w:val="00E024B9"/>
    <w:rsid w:val="00E02FF0"/>
    <w:rsid w:val="00E14D32"/>
    <w:rsid w:val="00EB79E0"/>
    <w:rsid w:val="00EE291A"/>
    <w:rsid w:val="00F46E54"/>
    <w:rsid w:val="00F70546"/>
    <w:rsid w:val="00F86184"/>
    <w:rsid w:val="00FD37CC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4"/>
  </w:style>
  <w:style w:type="paragraph" w:styleId="1">
    <w:name w:val="heading 1"/>
    <w:basedOn w:val="a"/>
    <w:next w:val="a"/>
    <w:link w:val="10"/>
    <w:qFormat/>
    <w:rsid w:val="00E02F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9F4"/>
  </w:style>
  <w:style w:type="character" w:styleId="a3">
    <w:name w:val="Hyperlink"/>
    <w:basedOn w:val="a0"/>
    <w:uiPriority w:val="99"/>
    <w:semiHidden/>
    <w:unhideWhenUsed/>
    <w:rsid w:val="002E09F4"/>
    <w:rPr>
      <w:color w:val="0000FF"/>
      <w:u w:val="single"/>
    </w:rPr>
  </w:style>
  <w:style w:type="paragraph" w:customStyle="1" w:styleId="headertext">
    <w:name w:val="headertext"/>
    <w:basedOn w:val="a"/>
    <w:rsid w:val="002E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09F4"/>
    <w:pPr>
      <w:ind w:left="720"/>
      <w:contextualSpacing/>
    </w:pPr>
  </w:style>
  <w:style w:type="paragraph" w:customStyle="1" w:styleId="p2">
    <w:name w:val="p2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4296"/>
  </w:style>
  <w:style w:type="paragraph" w:customStyle="1" w:styleId="p11">
    <w:name w:val="p11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2FF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02F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02F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3FC4-AEA0-45D5-A03B-21571EE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2016-04-08T03:46:00Z</cp:lastPrinted>
  <dcterms:created xsi:type="dcterms:W3CDTF">2015-09-08T02:33:00Z</dcterms:created>
  <dcterms:modified xsi:type="dcterms:W3CDTF">2018-08-15T07:41:00Z</dcterms:modified>
</cp:coreProperties>
</file>