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19" w:rsidRDefault="00A07419" w:rsidP="00A07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07419" w:rsidRDefault="00A07419" w:rsidP="00A07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СОЛНЕЧНОГО СЕЛЬСОВЕТА</w:t>
      </w:r>
      <w:r>
        <w:rPr>
          <w:rFonts w:ascii="Times New Roman" w:hAnsi="Times New Roman" w:cs="Times New Roman"/>
          <w:b/>
          <w:sz w:val="28"/>
          <w:szCs w:val="28"/>
        </w:rPr>
        <w:br/>
        <w:t>СКОВОРОДИНСКОГО РАЙОНА АМУРСКОЙ ОБЛАСТИ</w:t>
      </w:r>
    </w:p>
    <w:p w:rsidR="00A07419" w:rsidRDefault="00A07419" w:rsidP="00A07419">
      <w:pPr>
        <w:spacing w:after="0" w:line="240" w:lineRule="auto"/>
        <w:jc w:val="center"/>
        <w:rPr>
          <w:rFonts w:ascii="Times New Roman" w:hAnsi="Times New Roman" w:cs="Times New Roman"/>
          <w:b/>
          <w:sz w:val="28"/>
          <w:szCs w:val="28"/>
        </w:rPr>
      </w:pPr>
    </w:p>
    <w:p w:rsidR="00A07419" w:rsidRDefault="00A07419" w:rsidP="00A07419">
      <w:pPr>
        <w:spacing w:after="0" w:line="240" w:lineRule="auto"/>
        <w:jc w:val="center"/>
        <w:rPr>
          <w:rFonts w:ascii="Times New Roman" w:hAnsi="Times New Roman" w:cs="Times New Roman"/>
          <w:b/>
          <w:sz w:val="28"/>
          <w:szCs w:val="28"/>
        </w:rPr>
      </w:pPr>
    </w:p>
    <w:p w:rsidR="00A07419" w:rsidRDefault="00A07419" w:rsidP="00A07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A07419" w:rsidRDefault="00A07419" w:rsidP="00A07419">
      <w:pPr>
        <w:spacing w:after="0" w:line="240" w:lineRule="auto"/>
        <w:rPr>
          <w:rFonts w:ascii="Times New Roman" w:hAnsi="Times New Roman" w:cs="Times New Roman"/>
          <w:b/>
          <w:sz w:val="28"/>
          <w:szCs w:val="28"/>
        </w:rPr>
      </w:pPr>
    </w:p>
    <w:p w:rsidR="00A07419" w:rsidRDefault="00A07419" w:rsidP="00A07419">
      <w:pPr>
        <w:spacing w:after="0" w:line="240" w:lineRule="auto"/>
        <w:rPr>
          <w:rFonts w:ascii="Times New Roman" w:hAnsi="Times New Roman" w:cs="Times New Roman"/>
          <w:b/>
          <w:sz w:val="28"/>
          <w:szCs w:val="28"/>
        </w:rPr>
      </w:pPr>
    </w:p>
    <w:p w:rsidR="00A07419" w:rsidRPr="002A5F24" w:rsidRDefault="00256508" w:rsidP="00A074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16.11</w:t>
      </w:r>
      <w:r w:rsidR="00E02FA4">
        <w:rPr>
          <w:rFonts w:ascii="Times New Roman" w:hAnsi="Times New Roman" w:cs="Times New Roman"/>
          <w:sz w:val="28"/>
          <w:szCs w:val="28"/>
        </w:rPr>
        <w:t>.2018</w:t>
      </w:r>
      <w:r w:rsidR="00DF0791">
        <w:rPr>
          <w:rFonts w:ascii="Times New Roman" w:hAnsi="Times New Roman" w:cs="Times New Roman"/>
          <w:sz w:val="28"/>
          <w:szCs w:val="28"/>
        </w:rPr>
        <w:t xml:space="preserve">                                      </w:t>
      </w:r>
      <w:r w:rsidR="00A07419">
        <w:rPr>
          <w:rFonts w:ascii="Times New Roman" w:hAnsi="Times New Roman" w:cs="Times New Roman"/>
          <w:sz w:val="28"/>
          <w:szCs w:val="28"/>
        </w:rPr>
        <w:t xml:space="preserve">ж.д.ст. БАМ                </w:t>
      </w:r>
      <w:r>
        <w:rPr>
          <w:rFonts w:ascii="Times New Roman" w:hAnsi="Times New Roman" w:cs="Times New Roman"/>
          <w:sz w:val="28"/>
          <w:szCs w:val="28"/>
        </w:rPr>
        <w:t xml:space="preserve">                      № 122</w:t>
      </w:r>
    </w:p>
    <w:p w:rsidR="00A07419" w:rsidRDefault="00A07419" w:rsidP="006E5CB4">
      <w:pPr>
        <w:spacing w:after="0" w:line="240" w:lineRule="auto"/>
        <w:rPr>
          <w:rFonts w:ascii="Times New Roman" w:hAnsi="Times New Roman" w:cs="Times New Roman"/>
          <w:sz w:val="28"/>
          <w:szCs w:val="28"/>
        </w:rPr>
      </w:pPr>
    </w:p>
    <w:p w:rsidR="00060A2F" w:rsidRDefault="00DF0791" w:rsidP="00F5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w:t>
      </w:r>
      <w:r w:rsidR="001140B1">
        <w:rPr>
          <w:rFonts w:ascii="Times New Roman" w:hAnsi="Times New Roman" w:cs="Times New Roman"/>
          <w:sz w:val="28"/>
          <w:szCs w:val="28"/>
        </w:rPr>
        <w:t xml:space="preserve"> «Развитие культуры</w:t>
      </w:r>
      <w:r w:rsidR="00F54F51">
        <w:rPr>
          <w:rFonts w:ascii="Times New Roman" w:hAnsi="Times New Roman" w:cs="Times New Roman"/>
          <w:sz w:val="28"/>
          <w:szCs w:val="28"/>
        </w:rPr>
        <w:t xml:space="preserve"> и молодежной политики </w:t>
      </w:r>
      <w:r w:rsidR="003F62A0" w:rsidRPr="003F62A0">
        <w:rPr>
          <w:rFonts w:ascii="Times New Roman" w:hAnsi="Times New Roman" w:cs="Times New Roman"/>
          <w:sz w:val="28"/>
          <w:szCs w:val="28"/>
        </w:rPr>
        <w:t xml:space="preserve">на территории </w:t>
      </w:r>
      <w:r w:rsidR="00060A2F">
        <w:rPr>
          <w:rFonts w:ascii="Times New Roman" w:hAnsi="Times New Roman" w:cs="Times New Roman"/>
          <w:sz w:val="28"/>
          <w:szCs w:val="28"/>
        </w:rPr>
        <w:t xml:space="preserve">муниципального образования </w:t>
      </w:r>
      <w:r w:rsidR="00F54F51">
        <w:rPr>
          <w:rFonts w:ascii="Times New Roman" w:hAnsi="Times New Roman" w:cs="Times New Roman"/>
          <w:sz w:val="28"/>
          <w:szCs w:val="28"/>
        </w:rPr>
        <w:t xml:space="preserve">Солнечный сельсовет на 2017-2018 </w:t>
      </w:r>
      <w:r w:rsidR="00060A2F">
        <w:rPr>
          <w:rFonts w:ascii="Times New Roman" w:hAnsi="Times New Roman" w:cs="Times New Roman"/>
          <w:sz w:val="28"/>
          <w:szCs w:val="28"/>
        </w:rPr>
        <w:t>гг.»</w:t>
      </w:r>
    </w:p>
    <w:p w:rsidR="005177A7" w:rsidRPr="00DF0791" w:rsidRDefault="00DF0791" w:rsidP="006E5C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F0791">
        <w:rPr>
          <w:rFonts w:ascii="Times New Roman" w:hAnsi="Times New Roman" w:cs="Times New Roman"/>
          <w:sz w:val="24"/>
          <w:szCs w:val="24"/>
        </w:rPr>
        <w:t xml:space="preserve">ред. от 29.12.2016 </w:t>
      </w:r>
      <w:r w:rsidRPr="00DF0791">
        <w:rPr>
          <w:rFonts w:ascii="Times New Roman" w:hAnsi="Times New Roman" w:cs="Times New Roman"/>
          <w:sz w:val="24"/>
          <w:szCs w:val="24"/>
          <w:lang w:val="en-US"/>
        </w:rPr>
        <w:t>N</w:t>
      </w:r>
      <w:r w:rsidRPr="00DF0791">
        <w:rPr>
          <w:rFonts w:ascii="Times New Roman" w:hAnsi="Times New Roman" w:cs="Times New Roman"/>
          <w:sz w:val="24"/>
          <w:szCs w:val="24"/>
        </w:rPr>
        <w:t>115</w:t>
      </w:r>
      <w:r w:rsidR="004143FB">
        <w:rPr>
          <w:rFonts w:ascii="Times New Roman" w:hAnsi="Times New Roman" w:cs="Times New Roman"/>
          <w:sz w:val="24"/>
          <w:szCs w:val="24"/>
        </w:rPr>
        <w:t xml:space="preserve">; ред. от 22.12.2017 </w:t>
      </w:r>
      <w:r w:rsidR="004143FB">
        <w:rPr>
          <w:rFonts w:ascii="Times New Roman" w:hAnsi="Times New Roman" w:cs="Times New Roman"/>
          <w:sz w:val="24"/>
          <w:szCs w:val="24"/>
          <w:lang w:val="en-US"/>
        </w:rPr>
        <w:t>N</w:t>
      </w:r>
      <w:r w:rsidR="00BD0C35">
        <w:rPr>
          <w:rFonts w:ascii="Times New Roman" w:hAnsi="Times New Roman" w:cs="Times New Roman"/>
          <w:sz w:val="24"/>
          <w:szCs w:val="24"/>
        </w:rPr>
        <w:t>90</w:t>
      </w:r>
      <w:r w:rsidR="00F20358">
        <w:rPr>
          <w:rFonts w:ascii="Times New Roman" w:hAnsi="Times New Roman" w:cs="Times New Roman"/>
          <w:sz w:val="24"/>
          <w:szCs w:val="24"/>
        </w:rPr>
        <w:t>; ред.</w:t>
      </w:r>
      <w:r w:rsidR="009F5B76">
        <w:rPr>
          <w:rFonts w:ascii="Times New Roman" w:hAnsi="Times New Roman" w:cs="Times New Roman"/>
          <w:sz w:val="24"/>
          <w:szCs w:val="24"/>
        </w:rPr>
        <w:t xml:space="preserve"> </w:t>
      </w:r>
      <w:r w:rsidR="00F20358">
        <w:rPr>
          <w:rFonts w:ascii="Times New Roman" w:hAnsi="Times New Roman" w:cs="Times New Roman"/>
          <w:sz w:val="24"/>
          <w:szCs w:val="24"/>
        </w:rPr>
        <w:t>от 1</w:t>
      </w:r>
      <w:r w:rsidR="00F20358" w:rsidRPr="00F20358">
        <w:rPr>
          <w:rFonts w:ascii="Times New Roman" w:hAnsi="Times New Roman" w:cs="Times New Roman"/>
          <w:sz w:val="24"/>
          <w:szCs w:val="24"/>
        </w:rPr>
        <w:t>7</w:t>
      </w:r>
      <w:r w:rsidR="00F20358">
        <w:rPr>
          <w:rFonts w:ascii="Times New Roman" w:hAnsi="Times New Roman" w:cs="Times New Roman"/>
          <w:sz w:val="24"/>
          <w:szCs w:val="24"/>
        </w:rPr>
        <w:t>.0</w:t>
      </w:r>
      <w:r w:rsidR="00F20358" w:rsidRPr="00F20358">
        <w:rPr>
          <w:rFonts w:ascii="Times New Roman" w:hAnsi="Times New Roman" w:cs="Times New Roman"/>
          <w:sz w:val="24"/>
          <w:szCs w:val="24"/>
        </w:rPr>
        <w:t>3</w:t>
      </w:r>
      <w:r w:rsidR="00F20358">
        <w:rPr>
          <w:rFonts w:ascii="Times New Roman" w:hAnsi="Times New Roman" w:cs="Times New Roman"/>
          <w:sz w:val="24"/>
          <w:szCs w:val="24"/>
        </w:rPr>
        <w:t xml:space="preserve">.2018 </w:t>
      </w:r>
      <w:r w:rsidR="00F20358">
        <w:rPr>
          <w:rFonts w:ascii="Times New Roman" w:hAnsi="Times New Roman" w:cs="Times New Roman"/>
          <w:sz w:val="24"/>
          <w:szCs w:val="24"/>
          <w:lang w:val="en-US"/>
        </w:rPr>
        <w:t>N</w:t>
      </w:r>
      <w:r w:rsidR="00F20358" w:rsidRPr="00F20358">
        <w:rPr>
          <w:rFonts w:ascii="Times New Roman" w:hAnsi="Times New Roman" w:cs="Times New Roman"/>
          <w:sz w:val="24"/>
          <w:szCs w:val="24"/>
        </w:rPr>
        <w:t>23</w:t>
      </w:r>
      <w:r w:rsidR="002B2F5A">
        <w:rPr>
          <w:rFonts w:ascii="Times New Roman" w:hAnsi="Times New Roman" w:cs="Times New Roman"/>
          <w:sz w:val="24"/>
          <w:szCs w:val="24"/>
        </w:rPr>
        <w:t xml:space="preserve">;ред. от 12.04.2018 </w:t>
      </w:r>
      <w:r w:rsidR="002B2F5A">
        <w:rPr>
          <w:rFonts w:ascii="Times New Roman" w:hAnsi="Times New Roman" w:cs="Times New Roman"/>
          <w:sz w:val="24"/>
          <w:szCs w:val="24"/>
          <w:lang w:val="en-US"/>
        </w:rPr>
        <w:t>N</w:t>
      </w:r>
      <w:r w:rsidR="002B2F5A" w:rsidRPr="002B2F5A">
        <w:rPr>
          <w:rFonts w:ascii="Times New Roman" w:hAnsi="Times New Roman" w:cs="Times New Roman"/>
          <w:sz w:val="24"/>
          <w:szCs w:val="24"/>
        </w:rPr>
        <w:t>31</w:t>
      </w:r>
      <w:r w:rsidR="009A25CE">
        <w:rPr>
          <w:rFonts w:ascii="Times New Roman" w:hAnsi="Times New Roman" w:cs="Times New Roman"/>
          <w:sz w:val="24"/>
          <w:szCs w:val="24"/>
        </w:rPr>
        <w:t xml:space="preserve">; ред. от 11.09.2018 </w:t>
      </w:r>
      <w:r w:rsidR="009A25CE">
        <w:rPr>
          <w:rFonts w:ascii="Times New Roman" w:hAnsi="Times New Roman" w:cs="Times New Roman"/>
          <w:sz w:val="24"/>
          <w:szCs w:val="24"/>
          <w:lang w:val="en-US"/>
        </w:rPr>
        <w:t>N</w:t>
      </w:r>
      <w:r w:rsidR="009A25CE">
        <w:rPr>
          <w:rFonts w:ascii="Times New Roman" w:hAnsi="Times New Roman" w:cs="Times New Roman"/>
          <w:sz w:val="24"/>
          <w:szCs w:val="24"/>
        </w:rPr>
        <w:t>102</w:t>
      </w:r>
      <w:r w:rsidR="00D228F5">
        <w:rPr>
          <w:rFonts w:ascii="Times New Roman" w:hAnsi="Times New Roman" w:cs="Times New Roman"/>
          <w:sz w:val="24"/>
          <w:szCs w:val="24"/>
        </w:rPr>
        <w:t xml:space="preserve">; ред. от 30.10.2018 </w:t>
      </w:r>
      <w:r w:rsidR="00D228F5">
        <w:rPr>
          <w:rFonts w:ascii="Times New Roman" w:hAnsi="Times New Roman" w:cs="Times New Roman"/>
          <w:sz w:val="24"/>
          <w:szCs w:val="24"/>
          <w:lang w:val="en-US"/>
        </w:rPr>
        <w:t>N</w:t>
      </w:r>
      <w:r w:rsidR="00D228F5" w:rsidRPr="00D228F5">
        <w:rPr>
          <w:rFonts w:ascii="Times New Roman" w:hAnsi="Times New Roman" w:cs="Times New Roman"/>
          <w:sz w:val="24"/>
          <w:szCs w:val="24"/>
        </w:rPr>
        <w:t>116</w:t>
      </w:r>
      <w:r>
        <w:rPr>
          <w:rFonts w:ascii="Times New Roman" w:hAnsi="Times New Roman" w:cs="Times New Roman"/>
          <w:sz w:val="28"/>
          <w:szCs w:val="28"/>
        </w:rPr>
        <w:t>)</w:t>
      </w:r>
    </w:p>
    <w:p w:rsidR="003F62A0" w:rsidRPr="003F62A0" w:rsidRDefault="003F62A0" w:rsidP="006E5CB4">
      <w:pPr>
        <w:spacing w:after="0" w:line="240" w:lineRule="auto"/>
        <w:rPr>
          <w:rFonts w:ascii="Times New Roman" w:hAnsi="Times New Roman" w:cs="Times New Roman"/>
          <w:sz w:val="28"/>
          <w:szCs w:val="28"/>
        </w:rPr>
      </w:pPr>
    </w:p>
    <w:p w:rsidR="003F62A0" w:rsidRDefault="00CD65D2" w:rsidP="00517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 xml:space="preserve">В целях повышения эффективности муниципальной политики в сфере культуры на территории </w:t>
      </w:r>
      <w:r w:rsidR="00060A2F">
        <w:rPr>
          <w:rFonts w:ascii="Times New Roman" w:hAnsi="Times New Roman" w:cs="Times New Roman"/>
          <w:sz w:val="28"/>
          <w:szCs w:val="28"/>
        </w:rPr>
        <w:t>муниципального образования  Солнечный сельсовет и</w:t>
      </w:r>
      <w:r w:rsidR="003F62A0" w:rsidRPr="003F62A0">
        <w:rPr>
          <w:rFonts w:ascii="Times New Roman" w:hAnsi="Times New Roman" w:cs="Times New Roman"/>
          <w:sz w:val="28"/>
          <w:szCs w:val="28"/>
        </w:rPr>
        <w:t xml:space="preserve"> создания благоприятных условий для усто</w:t>
      </w:r>
      <w:r w:rsidR="00F54F51">
        <w:rPr>
          <w:rFonts w:ascii="Times New Roman" w:hAnsi="Times New Roman" w:cs="Times New Roman"/>
          <w:sz w:val="28"/>
          <w:szCs w:val="28"/>
        </w:rPr>
        <w:t>йчивого развития сферы культуры</w:t>
      </w:r>
    </w:p>
    <w:p w:rsidR="00A07419" w:rsidRPr="003F62A0" w:rsidRDefault="00A07419" w:rsidP="006E5CB4">
      <w:pPr>
        <w:spacing w:after="0" w:line="240" w:lineRule="auto"/>
        <w:rPr>
          <w:rFonts w:ascii="Times New Roman" w:hAnsi="Times New Roman" w:cs="Times New Roman"/>
          <w:sz w:val="28"/>
          <w:szCs w:val="28"/>
        </w:rPr>
      </w:pPr>
    </w:p>
    <w:p w:rsidR="00A07419" w:rsidRPr="00A07419" w:rsidRDefault="0083636E" w:rsidP="006E5CB4">
      <w:pPr>
        <w:spacing w:after="0" w:line="240" w:lineRule="auto"/>
        <w:rPr>
          <w:rFonts w:ascii="Times New Roman" w:hAnsi="Times New Roman" w:cs="Times New Roman"/>
          <w:b/>
          <w:sz w:val="28"/>
          <w:szCs w:val="28"/>
        </w:rPr>
      </w:pPr>
      <w:r>
        <w:rPr>
          <w:rFonts w:ascii="Times New Roman" w:hAnsi="Times New Roman" w:cs="Times New Roman"/>
          <w:b/>
          <w:sz w:val="28"/>
          <w:szCs w:val="28"/>
        </w:rPr>
        <w:t>п о с т а н о</w:t>
      </w:r>
      <w:r w:rsidR="00A07419">
        <w:rPr>
          <w:rFonts w:ascii="Times New Roman" w:hAnsi="Times New Roman" w:cs="Times New Roman"/>
          <w:b/>
          <w:sz w:val="28"/>
          <w:szCs w:val="28"/>
        </w:rPr>
        <w:t xml:space="preserve"> в л я е т</w:t>
      </w:r>
      <w:r w:rsidR="003F62A0" w:rsidRPr="00A07419">
        <w:rPr>
          <w:rFonts w:ascii="Times New Roman" w:hAnsi="Times New Roman" w:cs="Times New Roman"/>
          <w:b/>
          <w:sz w:val="28"/>
          <w:szCs w:val="28"/>
        </w:rPr>
        <w:t>:</w:t>
      </w:r>
    </w:p>
    <w:p w:rsidR="005177A7" w:rsidRDefault="00DF0791" w:rsidP="00DF0791">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1.Внести изменения в объемы бюджетных ассигнований муниципальной программы «Развитие культуры и молодежной политики </w:t>
      </w:r>
      <w:r w:rsidRPr="003F62A0">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Солнечный сельсовет на 2017-2018 гг.»</w:t>
      </w:r>
    </w:p>
    <w:p w:rsidR="00DF0791" w:rsidRDefault="00DF0791" w:rsidP="00DF07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муниципальной программы составляет</w:t>
      </w:r>
      <w:r w:rsidR="00700380">
        <w:rPr>
          <w:rFonts w:ascii="Times New Roman" w:hAnsi="Times New Roman" w:cs="Times New Roman"/>
          <w:sz w:val="28"/>
          <w:szCs w:val="28"/>
        </w:rPr>
        <w:t xml:space="preserve"> </w:t>
      </w:r>
      <w:r w:rsidR="00014131">
        <w:rPr>
          <w:rFonts w:ascii="Times New Roman" w:hAnsi="Times New Roman" w:cs="Times New Roman"/>
          <w:b/>
          <w:sz w:val="28"/>
          <w:szCs w:val="28"/>
        </w:rPr>
        <w:t>2</w:t>
      </w:r>
      <w:r w:rsidR="00300682">
        <w:rPr>
          <w:rFonts w:ascii="Times New Roman" w:hAnsi="Times New Roman" w:cs="Times New Roman"/>
          <w:b/>
          <w:sz w:val="28"/>
          <w:szCs w:val="28"/>
        </w:rPr>
        <w:t>812,338</w:t>
      </w:r>
      <w:r w:rsidR="00BD0C35">
        <w:rPr>
          <w:rFonts w:ascii="Times New Roman" w:hAnsi="Times New Roman" w:cs="Times New Roman"/>
          <w:sz w:val="28"/>
          <w:szCs w:val="28"/>
        </w:rPr>
        <w:t xml:space="preserve"> </w:t>
      </w:r>
      <w:r>
        <w:rPr>
          <w:rFonts w:ascii="Times New Roman" w:hAnsi="Times New Roman" w:cs="Times New Roman"/>
          <w:sz w:val="28"/>
          <w:szCs w:val="28"/>
        </w:rPr>
        <w:t>тыс.рублей</w:t>
      </w:r>
      <w:r w:rsidR="00D60405">
        <w:rPr>
          <w:rFonts w:ascii="Times New Roman" w:hAnsi="Times New Roman" w:cs="Times New Roman"/>
          <w:sz w:val="28"/>
          <w:szCs w:val="28"/>
        </w:rPr>
        <w:t xml:space="preserve"> из них:</w:t>
      </w:r>
    </w:p>
    <w:p w:rsidR="00DF0791" w:rsidRDefault="00DF0791" w:rsidP="00DF07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2017 год –</w:t>
      </w:r>
      <w:r w:rsidR="00BE226F">
        <w:rPr>
          <w:rFonts w:ascii="Times New Roman" w:hAnsi="Times New Roman" w:cs="Times New Roman"/>
          <w:sz w:val="28"/>
          <w:szCs w:val="28"/>
        </w:rPr>
        <w:t xml:space="preserve"> </w:t>
      </w:r>
      <w:r w:rsidR="004E2242">
        <w:rPr>
          <w:rFonts w:ascii="Times New Roman" w:hAnsi="Times New Roman" w:cs="Times New Roman"/>
          <w:sz w:val="28"/>
          <w:szCs w:val="28"/>
        </w:rPr>
        <w:t xml:space="preserve">всего </w:t>
      </w:r>
      <w:r w:rsidR="004E2242" w:rsidRPr="006146D6">
        <w:rPr>
          <w:rFonts w:ascii="Times New Roman" w:hAnsi="Times New Roman" w:cs="Times New Roman"/>
          <w:b/>
          <w:sz w:val="28"/>
          <w:szCs w:val="28"/>
        </w:rPr>
        <w:t>629,4</w:t>
      </w:r>
      <w:r w:rsidR="004E2242">
        <w:rPr>
          <w:rFonts w:ascii="Times New Roman" w:hAnsi="Times New Roman" w:cs="Times New Roman"/>
          <w:sz w:val="28"/>
          <w:szCs w:val="28"/>
        </w:rPr>
        <w:t xml:space="preserve"> тыс.</w:t>
      </w:r>
      <w:r w:rsidR="00D577FF">
        <w:rPr>
          <w:rFonts w:ascii="Times New Roman" w:hAnsi="Times New Roman" w:cs="Times New Roman"/>
          <w:sz w:val="28"/>
          <w:szCs w:val="28"/>
        </w:rPr>
        <w:t xml:space="preserve"> </w:t>
      </w:r>
      <w:r w:rsidR="004E2242">
        <w:rPr>
          <w:rFonts w:ascii="Times New Roman" w:hAnsi="Times New Roman" w:cs="Times New Roman"/>
          <w:sz w:val="28"/>
          <w:szCs w:val="28"/>
        </w:rPr>
        <w:t xml:space="preserve">рублей  из них, </w:t>
      </w:r>
      <w:r w:rsidR="00BE226F">
        <w:rPr>
          <w:rFonts w:ascii="Times New Roman" w:hAnsi="Times New Roman" w:cs="Times New Roman"/>
          <w:sz w:val="28"/>
          <w:szCs w:val="28"/>
        </w:rPr>
        <w:t>районный бюджет-</w:t>
      </w:r>
      <w:r w:rsidR="00700380">
        <w:rPr>
          <w:rFonts w:ascii="Times New Roman" w:hAnsi="Times New Roman" w:cs="Times New Roman"/>
          <w:sz w:val="28"/>
          <w:szCs w:val="28"/>
        </w:rPr>
        <w:t xml:space="preserve"> 572,5</w:t>
      </w:r>
      <w:r>
        <w:rPr>
          <w:rFonts w:ascii="Times New Roman" w:hAnsi="Times New Roman" w:cs="Times New Roman"/>
          <w:sz w:val="28"/>
          <w:szCs w:val="28"/>
        </w:rPr>
        <w:t xml:space="preserve"> тыс.</w:t>
      </w:r>
      <w:r w:rsidR="00BE226F">
        <w:rPr>
          <w:rFonts w:ascii="Times New Roman" w:hAnsi="Times New Roman" w:cs="Times New Roman"/>
          <w:sz w:val="28"/>
          <w:szCs w:val="28"/>
        </w:rPr>
        <w:t xml:space="preserve"> </w:t>
      </w:r>
      <w:r>
        <w:rPr>
          <w:rFonts w:ascii="Times New Roman" w:hAnsi="Times New Roman" w:cs="Times New Roman"/>
          <w:sz w:val="28"/>
          <w:szCs w:val="28"/>
        </w:rPr>
        <w:t>р</w:t>
      </w:r>
      <w:r w:rsidR="00BE226F">
        <w:rPr>
          <w:rFonts w:ascii="Times New Roman" w:hAnsi="Times New Roman" w:cs="Times New Roman"/>
          <w:sz w:val="28"/>
          <w:szCs w:val="28"/>
        </w:rPr>
        <w:t>ублей</w:t>
      </w:r>
      <w:r w:rsidR="00F1207A">
        <w:rPr>
          <w:rFonts w:ascii="Times New Roman" w:hAnsi="Times New Roman" w:cs="Times New Roman"/>
          <w:sz w:val="28"/>
          <w:szCs w:val="28"/>
        </w:rPr>
        <w:t xml:space="preserve">; </w:t>
      </w:r>
      <w:r w:rsidR="00BE226F">
        <w:rPr>
          <w:rFonts w:ascii="Times New Roman" w:hAnsi="Times New Roman" w:cs="Times New Roman"/>
          <w:sz w:val="28"/>
          <w:szCs w:val="28"/>
        </w:rPr>
        <w:t xml:space="preserve">сельский бюджет- </w:t>
      </w:r>
      <w:r w:rsidR="00700380">
        <w:rPr>
          <w:rFonts w:ascii="Times New Roman" w:hAnsi="Times New Roman" w:cs="Times New Roman"/>
          <w:sz w:val="28"/>
          <w:szCs w:val="28"/>
        </w:rPr>
        <w:t>56,9</w:t>
      </w:r>
      <w:r>
        <w:rPr>
          <w:rFonts w:ascii="Times New Roman" w:hAnsi="Times New Roman" w:cs="Times New Roman"/>
          <w:sz w:val="28"/>
          <w:szCs w:val="28"/>
        </w:rPr>
        <w:t xml:space="preserve"> тыс.р</w:t>
      </w:r>
      <w:r w:rsidR="00BE226F">
        <w:rPr>
          <w:rFonts w:ascii="Times New Roman" w:hAnsi="Times New Roman" w:cs="Times New Roman"/>
          <w:sz w:val="28"/>
          <w:szCs w:val="28"/>
        </w:rPr>
        <w:t>ублей</w:t>
      </w:r>
      <w:r>
        <w:rPr>
          <w:rFonts w:ascii="Times New Roman" w:hAnsi="Times New Roman" w:cs="Times New Roman"/>
          <w:sz w:val="28"/>
          <w:szCs w:val="28"/>
        </w:rPr>
        <w:t>.</w:t>
      </w:r>
    </w:p>
    <w:p w:rsidR="004E2242" w:rsidRDefault="00DF0791" w:rsidP="00B05E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2018 год  -</w:t>
      </w:r>
      <w:r w:rsidR="004E2242">
        <w:rPr>
          <w:rFonts w:ascii="Times New Roman" w:hAnsi="Times New Roman" w:cs="Times New Roman"/>
          <w:sz w:val="28"/>
          <w:szCs w:val="28"/>
        </w:rPr>
        <w:t xml:space="preserve"> всего </w:t>
      </w:r>
      <w:r w:rsidR="00014131">
        <w:rPr>
          <w:rFonts w:ascii="Times New Roman" w:hAnsi="Times New Roman" w:cs="Times New Roman"/>
          <w:b/>
          <w:sz w:val="28"/>
          <w:szCs w:val="28"/>
        </w:rPr>
        <w:t>21</w:t>
      </w:r>
      <w:r w:rsidR="00300682">
        <w:rPr>
          <w:rFonts w:ascii="Times New Roman" w:hAnsi="Times New Roman" w:cs="Times New Roman"/>
          <w:b/>
          <w:sz w:val="28"/>
          <w:szCs w:val="28"/>
        </w:rPr>
        <w:t>82,938</w:t>
      </w:r>
      <w:r w:rsidR="004E2242">
        <w:rPr>
          <w:rFonts w:ascii="Times New Roman" w:hAnsi="Times New Roman" w:cs="Times New Roman"/>
          <w:sz w:val="28"/>
          <w:szCs w:val="28"/>
        </w:rPr>
        <w:t xml:space="preserve"> тыс.</w:t>
      </w:r>
      <w:r w:rsidR="0079061E">
        <w:rPr>
          <w:rFonts w:ascii="Times New Roman" w:hAnsi="Times New Roman" w:cs="Times New Roman"/>
          <w:sz w:val="28"/>
          <w:szCs w:val="28"/>
        </w:rPr>
        <w:t xml:space="preserve"> </w:t>
      </w:r>
      <w:r w:rsidR="004E2242">
        <w:rPr>
          <w:rFonts w:ascii="Times New Roman" w:hAnsi="Times New Roman" w:cs="Times New Roman"/>
          <w:sz w:val="28"/>
          <w:szCs w:val="28"/>
        </w:rPr>
        <w:t>рублей из них,</w:t>
      </w:r>
      <w:r>
        <w:rPr>
          <w:rFonts w:ascii="Times New Roman" w:hAnsi="Times New Roman" w:cs="Times New Roman"/>
          <w:sz w:val="28"/>
          <w:szCs w:val="28"/>
        </w:rPr>
        <w:t xml:space="preserve"> </w:t>
      </w:r>
      <w:r w:rsidR="009C7EF4">
        <w:rPr>
          <w:rFonts w:ascii="Times New Roman" w:hAnsi="Times New Roman" w:cs="Times New Roman"/>
          <w:sz w:val="28"/>
          <w:szCs w:val="28"/>
        </w:rPr>
        <w:t>областной бюджет  1118,060</w:t>
      </w:r>
      <w:r w:rsidR="004143FB">
        <w:rPr>
          <w:rFonts w:ascii="Times New Roman" w:hAnsi="Times New Roman" w:cs="Times New Roman"/>
          <w:sz w:val="28"/>
          <w:szCs w:val="28"/>
        </w:rPr>
        <w:t xml:space="preserve"> т</w:t>
      </w:r>
      <w:r w:rsidR="009C7EF4">
        <w:rPr>
          <w:rFonts w:ascii="Times New Roman" w:hAnsi="Times New Roman" w:cs="Times New Roman"/>
          <w:sz w:val="28"/>
          <w:szCs w:val="28"/>
        </w:rPr>
        <w:t>ыс.</w:t>
      </w:r>
      <w:r w:rsidR="00D577FF">
        <w:rPr>
          <w:rFonts w:ascii="Times New Roman" w:hAnsi="Times New Roman" w:cs="Times New Roman"/>
          <w:sz w:val="28"/>
          <w:szCs w:val="28"/>
        </w:rPr>
        <w:t xml:space="preserve"> </w:t>
      </w:r>
      <w:r w:rsidR="009C7EF4">
        <w:rPr>
          <w:rFonts w:ascii="Times New Roman" w:hAnsi="Times New Roman" w:cs="Times New Roman"/>
          <w:sz w:val="28"/>
          <w:szCs w:val="28"/>
        </w:rPr>
        <w:t xml:space="preserve">рублей; районный бюджет – </w:t>
      </w:r>
      <w:r w:rsidR="00014131">
        <w:rPr>
          <w:rFonts w:ascii="Times New Roman" w:hAnsi="Times New Roman" w:cs="Times New Roman"/>
          <w:sz w:val="28"/>
          <w:szCs w:val="28"/>
        </w:rPr>
        <w:t>1000</w:t>
      </w:r>
      <w:r w:rsidR="002109F3">
        <w:rPr>
          <w:rFonts w:ascii="Times New Roman" w:hAnsi="Times New Roman" w:cs="Times New Roman"/>
          <w:sz w:val="28"/>
          <w:szCs w:val="28"/>
        </w:rPr>
        <w:t>,001</w:t>
      </w:r>
      <w:r w:rsidR="004143FB">
        <w:rPr>
          <w:rFonts w:ascii="Times New Roman" w:hAnsi="Times New Roman" w:cs="Times New Roman"/>
          <w:sz w:val="28"/>
          <w:szCs w:val="28"/>
        </w:rPr>
        <w:t xml:space="preserve"> тыс.</w:t>
      </w:r>
      <w:r w:rsidR="00D577FF">
        <w:rPr>
          <w:rFonts w:ascii="Times New Roman" w:hAnsi="Times New Roman" w:cs="Times New Roman"/>
          <w:sz w:val="28"/>
          <w:szCs w:val="28"/>
        </w:rPr>
        <w:t xml:space="preserve"> </w:t>
      </w:r>
      <w:r w:rsidR="004143FB">
        <w:rPr>
          <w:rFonts w:ascii="Times New Roman" w:hAnsi="Times New Roman" w:cs="Times New Roman"/>
          <w:sz w:val="28"/>
          <w:szCs w:val="28"/>
        </w:rPr>
        <w:t>рублей;</w:t>
      </w:r>
      <w:r w:rsidR="00E90B89">
        <w:rPr>
          <w:rFonts w:ascii="Times New Roman" w:hAnsi="Times New Roman" w:cs="Times New Roman"/>
          <w:sz w:val="28"/>
          <w:szCs w:val="28"/>
        </w:rPr>
        <w:t xml:space="preserve"> бюджет </w:t>
      </w:r>
      <w:r w:rsidR="004143FB">
        <w:rPr>
          <w:rFonts w:ascii="Times New Roman" w:hAnsi="Times New Roman" w:cs="Times New Roman"/>
          <w:sz w:val="28"/>
          <w:szCs w:val="28"/>
        </w:rPr>
        <w:t xml:space="preserve"> </w:t>
      </w:r>
      <w:r w:rsidR="00E90B89">
        <w:rPr>
          <w:rFonts w:ascii="Times New Roman" w:hAnsi="Times New Roman" w:cs="Times New Roman"/>
          <w:sz w:val="28"/>
          <w:szCs w:val="28"/>
        </w:rPr>
        <w:t xml:space="preserve">поселения </w:t>
      </w:r>
      <w:r w:rsidR="00BD0C35">
        <w:rPr>
          <w:rFonts w:ascii="Times New Roman" w:hAnsi="Times New Roman" w:cs="Times New Roman"/>
          <w:sz w:val="28"/>
          <w:szCs w:val="28"/>
        </w:rPr>
        <w:t>–</w:t>
      </w:r>
      <w:r w:rsidR="00E90B89">
        <w:rPr>
          <w:rFonts w:ascii="Times New Roman" w:hAnsi="Times New Roman" w:cs="Times New Roman"/>
          <w:sz w:val="28"/>
          <w:szCs w:val="28"/>
        </w:rPr>
        <w:t xml:space="preserve"> </w:t>
      </w:r>
      <w:r w:rsidR="00300682">
        <w:rPr>
          <w:rFonts w:ascii="Times New Roman" w:hAnsi="Times New Roman" w:cs="Times New Roman"/>
          <w:sz w:val="28"/>
          <w:szCs w:val="28"/>
        </w:rPr>
        <w:t>64,877</w:t>
      </w:r>
      <w:r w:rsidR="004143FB">
        <w:rPr>
          <w:rFonts w:ascii="Times New Roman" w:hAnsi="Times New Roman" w:cs="Times New Roman"/>
          <w:sz w:val="28"/>
          <w:szCs w:val="28"/>
        </w:rPr>
        <w:t xml:space="preserve"> тыс.рублей</w:t>
      </w:r>
      <w:r w:rsidR="0083636E">
        <w:rPr>
          <w:rFonts w:ascii="Times New Roman" w:hAnsi="Times New Roman" w:cs="Times New Roman"/>
          <w:sz w:val="28"/>
          <w:szCs w:val="28"/>
        </w:rPr>
        <w:t>.</w:t>
      </w:r>
    </w:p>
    <w:p w:rsidR="0083636E" w:rsidRDefault="00C662A3" w:rsidP="00B05E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83636E">
        <w:rPr>
          <w:rFonts w:ascii="Times New Roman" w:hAnsi="Times New Roman" w:cs="Times New Roman"/>
          <w:sz w:val="28"/>
          <w:szCs w:val="28"/>
        </w:rPr>
        <w:t>Добавить в пункт 1 программные мероприятия муниципальной программы «Развитие культуры и молодежной политики на территории муниципального образования Солнечный сельсовет на 2017-2018гг.»  следующее мероприятие:</w:t>
      </w:r>
    </w:p>
    <w:p w:rsidR="00D228F5" w:rsidRDefault="0083636E" w:rsidP="00D228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28F5">
        <w:rPr>
          <w:rFonts w:ascii="Times New Roman" w:hAnsi="Times New Roman" w:cs="Times New Roman"/>
          <w:sz w:val="28"/>
          <w:szCs w:val="28"/>
        </w:rPr>
        <w:t>- установка кресел в зрительный зал клуба ж.д.ст.Бам;</w:t>
      </w:r>
    </w:p>
    <w:p w:rsidR="00B05E7A" w:rsidRDefault="004E2242" w:rsidP="00B05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62A3">
        <w:rPr>
          <w:rFonts w:ascii="Times New Roman" w:hAnsi="Times New Roman" w:cs="Times New Roman"/>
          <w:sz w:val="28"/>
          <w:szCs w:val="28"/>
        </w:rPr>
        <w:t>3</w:t>
      </w:r>
      <w:r w:rsidR="00B948AA">
        <w:rPr>
          <w:rFonts w:ascii="Times New Roman" w:hAnsi="Times New Roman" w:cs="Times New Roman"/>
          <w:sz w:val="28"/>
          <w:szCs w:val="28"/>
        </w:rPr>
        <w:t>.</w:t>
      </w:r>
      <w:r w:rsidR="003F62A0" w:rsidRPr="00B948AA">
        <w:rPr>
          <w:rFonts w:ascii="Times New Roman" w:hAnsi="Times New Roman" w:cs="Times New Roman"/>
          <w:sz w:val="28"/>
          <w:szCs w:val="28"/>
        </w:rPr>
        <w:t>Контроль за выполнением настоящего постановления оставляю за собой.</w:t>
      </w:r>
    </w:p>
    <w:p w:rsidR="00F54F51" w:rsidRPr="00F54F51" w:rsidRDefault="00C662A3" w:rsidP="00B05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F54F51" w:rsidRPr="00F54F51">
        <w:rPr>
          <w:rFonts w:ascii="Times New Roman" w:hAnsi="Times New Roman" w:cs="Times New Roman"/>
          <w:sz w:val="28"/>
          <w:szCs w:val="28"/>
        </w:rPr>
        <w:t>. Настоящее постановление обнародовать в установленном законом порядке.</w:t>
      </w:r>
    </w:p>
    <w:p w:rsidR="00A545DD" w:rsidRDefault="00A545DD" w:rsidP="006E5CB4">
      <w:pPr>
        <w:spacing w:after="0" w:line="240" w:lineRule="auto"/>
        <w:rPr>
          <w:rFonts w:ascii="Times New Roman" w:hAnsi="Times New Roman" w:cs="Times New Roman"/>
          <w:sz w:val="28"/>
          <w:szCs w:val="28"/>
        </w:rPr>
      </w:pPr>
    </w:p>
    <w:p w:rsidR="004E2242"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Глава </w:t>
      </w:r>
      <w:r w:rsidR="00060A2F">
        <w:rPr>
          <w:rFonts w:ascii="Times New Roman" w:hAnsi="Times New Roman" w:cs="Times New Roman"/>
          <w:sz w:val="28"/>
          <w:szCs w:val="28"/>
        </w:rPr>
        <w:t>Солнечного сельсовета                                            А.В.Сенотрусов</w:t>
      </w:r>
      <w:r w:rsidR="00C662A3">
        <w:rPr>
          <w:rFonts w:ascii="Times New Roman" w:hAnsi="Times New Roman" w:cs="Times New Roman"/>
          <w:sz w:val="28"/>
          <w:szCs w:val="28"/>
        </w:rPr>
        <w:t>а</w:t>
      </w:r>
    </w:p>
    <w:p w:rsidR="004E2242" w:rsidRDefault="004E2242" w:rsidP="006E5CB4">
      <w:pPr>
        <w:spacing w:after="0" w:line="240" w:lineRule="auto"/>
        <w:rPr>
          <w:rFonts w:ascii="Times New Roman" w:hAnsi="Times New Roman" w:cs="Times New Roman"/>
          <w:sz w:val="28"/>
          <w:szCs w:val="28"/>
        </w:rPr>
      </w:pPr>
    </w:p>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177A7" w:rsidTr="005177A7">
        <w:trPr>
          <w:trHeight w:val="1407"/>
        </w:trPr>
        <w:tc>
          <w:tcPr>
            <w:tcW w:w="3367" w:type="dxa"/>
          </w:tcPr>
          <w:p w:rsidR="005177A7" w:rsidRPr="003F62A0" w:rsidRDefault="005177A7" w:rsidP="005177A7">
            <w:pPr>
              <w:rPr>
                <w:rFonts w:ascii="Times New Roman" w:hAnsi="Times New Roman" w:cs="Times New Roman"/>
                <w:sz w:val="28"/>
                <w:szCs w:val="28"/>
              </w:rPr>
            </w:pPr>
            <w:r w:rsidRPr="003F62A0">
              <w:rPr>
                <w:rFonts w:ascii="Times New Roman" w:hAnsi="Times New Roman" w:cs="Times New Roman"/>
                <w:sz w:val="28"/>
                <w:szCs w:val="28"/>
              </w:rPr>
              <w:lastRenderedPageBreak/>
              <w:t>Утверждена</w:t>
            </w:r>
          </w:p>
          <w:p w:rsidR="005177A7" w:rsidRPr="003F62A0" w:rsidRDefault="005177A7" w:rsidP="005177A7">
            <w:pPr>
              <w:rPr>
                <w:rFonts w:ascii="Times New Roman" w:hAnsi="Times New Roman" w:cs="Times New Roman"/>
                <w:sz w:val="28"/>
                <w:szCs w:val="28"/>
              </w:rPr>
            </w:pPr>
            <w:r w:rsidRPr="003F62A0">
              <w:rPr>
                <w:rFonts w:ascii="Times New Roman" w:hAnsi="Times New Roman" w:cs="Times New Roman"/>
                <w:sz w:val="28"/>
                <w:szCs w:val="28"/>
              </w:rPr>
              <w:t>постановлением Главы</w:t>
            </w:r>
          </w:p>
          <w:p w:rsidR="005177A7" w:rsidRPr="003F62A0" w:rsidRDefault="005177A7" w:rsidP="005177A7">
            <w:pPr>
              <w:rPr>
                <w:rFonts w:ascii="Times New Roman" w:hAnsi="Times New Roman" w:cs="Times New Roman"/>
                <w:sz w:val="28"/>
                <w:szCs w:val="28"/>
              </w:rPr>
            </w:pPr>
            <w:r>
              <w:rPr>
                <w:rFonts w:ascii="Times New Roman" w:hAnsi="Times New Roman" w:cs="Times New Roman"/>
                <w:sz w:val="28"/>
                <w:szCs w:val="28"/>
              </w:rPr>
              <w:t>Солнечного сельсовета</w:t>
            </w:r>
          </w:p>
          <w:p w:rsidR="005177A7" w:rsidRDefault="00256508" w:rsidP="005177A7">
            <w:pPr>
              <w:rPr>
                <w:rFonts w:ascii="Times New Roman" w:hAnsi="Times New Roman" w:cs="Times New Roman"/>
                <w:sz w:val="28"/>
                <w:szCs w:val="28"/>
              </w:rPr>
            </w:pPr>
            <w:r>
              <w:rPr>
                <w:rFonts w:ascii="Times New Roman" w:hAnsi="Times New Roman" w:cs="Times New Roman"/>
                <w:sz w:val="28"/>
                <w:szCs w:val="28"/>
              </w:rPr>
              <w:t>№122 от 16.11</w:t>
            </w:r>
            <w:r w:rsidR="00E02FA4">
              <w:rPr>
                <w:rFonts w:ascii="Times New Roman" w:hAnsi="Times New Roman" w:cs="Times New Roman"/>
                <w:sz w:val="28"/>
                <w:szCs w:val="28"/>
              </w:rPr>
              <w:t>.2018</w:t>
            </w:r>
          </w:p>
        </w:tc>
      </w:tr>
    </w:tbl>
    <w:p w:rsidR="005177A7" w:rsidRDefault="005177A7" w:rsidP="00A07419">
      <w:pPr>
        <w:spacing w:after="0" w:line="240" w:lineRule="auto"/>
        <w:rPr>
          <w:rFonts w:ascii="Times New Roman" w:hAnsi="Times New Roman" w:cs="Times New Roman"/>
          <w:sz w:val="28"/>
          <w:szCs w:val="28"/>
        </w:rPr>
      </w:pPr>
    </w:p>
    <w:p w:rsidR="005177A7" w:rsidRDefault="005177A7" w:rsidP="00A07419">
      <w:pPr>
        <w:spacing w:after="0" w:line="240" w:lineRule="auto"/>
        <w:rPr>
          <w:rFonts w:ascii="Times New Roman" w:hAnsi="Times New Roman" w:cs="Times New Roman"/>
          <w:sz w:val="28"/>
          <w:szCs w:val="28"/>
        </w:rPr>
      </w:pPr>
    </w:p>
    <w:p w:rsidR="003F62A0" w:rsidRPr="003F62A0" w:rsidRDefault="003F62A0" w:rsidP="005177A7">
      <w:pPr>
        <w:spacing w:after="0" w:line="240" w:lineRule="auto"/>
        <w:jc w:val="center"/>
        <w:rPr>
          <w:rFonts w:ascii="Times New Roman" w:hAnsi="Times New Roman" w:cs="Times New Roman"/>
          <w:sz w:val="28"/>
          <w:szCs w:val="28"/>
        </w:rPr>
      </w:pPr>
      <w:r w:rsidRPr="003F62A0">
        <w:rPr>
          <w:rFonts w:ascii="Times New Roman" w:hAnsi="Times New Roman" w:cs="Times New Roman"/>
          <w:b/>
          <w:bCs/>
          <w:sz w:val="28"/>
          <w:szCs w:val="28"/>
        </w:rPr>
        <w:t>ПАСПОРТ</w:t>
      </w:r>
    </w:p>
    <w:p w:rsidR="003F62A0" w:rsidRDefault="003F62A0" w:rsidP="00A07419">
      <w:pPr>
        <w:spacing w:after="0" w:line="240" w:lineRule="auto"/>
        <w:jc w:val="center"/>
        <w:rPr>
          <w:rFonts w:ascii="Times New Roman" w:hAnsi="Times New Roman" w:cs="Times New Roman"/>
          <w:b/>
          <w:bCs/>
          <w:sz w:val="28"/>
          <w:szCs w:val="28"/>
        </w:rPr>
      </w:pPr>
      <w:r w:rsidRPr="003F62A0">
        <w:rPr>
          <w:rFonts w:ascii="Times New Roman" w:hAnsi="Times New Roman" w:cs="Times New Roman"/>
          <w:b/>
          <w:bCs/>
          <w:sz w:val="28"/>
          <w:szCs w:val="28"/>
        </w:rPr>
        <w:t>МУНИЦИПАЛЬНОЙ ПРОГРАММЫ</w:t>
      </w:r>
    </w:p>
    <w:p w:rsidR="00A07419" w:rsidRPr="003F62A0" w:rsidRDefault="00A07419" w:rsidP="00A07419">
      <w:pPr>
        <w:spacing w:after="0" w:line="240" w:lineRule="auto"/>
        <w:jc w:val="center"/>
        <w:rPr>
          <w:rFonts w:ascii="Times New Roman" w:hAnsi="Times New Roman" w:cs="Times New Roman"/>
          <w:sz w:val="28"/>
          <w:szCs w:val="28"/>
        </w:rPr>
      </w:pPr>
    </w:p>
    <w:tbl>
      <w:tblPr>
        <w:tblW w:w="9322" w:type="dxa"/>
        <w:tblCellMar>
          <w:left w:w="0" w:type="dxa"/>
          <w:right w:w="0" w:type="dxa"/>
        </w:tblCellMar>
        <w:tblLook w:val="04A0"/>
      </w:tblPr>
      <w:tblGrid>
        <w:gridCol w:w="2311"/>
        <w:gridCol w:w="7011"/>
      </w:tblGrid>
      <w:tr w:rsidR="003F62A0" w:rsidRPr="003F62A0" w:rsidTr="00B67F3B">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Наименование муниципальной программы</w:t>
            </w:r>
          </w:p>
        </w:tc>
        <w:tc>
          <w:tcPr>
            <w:tcW w:w="70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F39" w:rsidRPr="003F62A0" w:rsidRDefault="003F62A0" w:rsidP="00F54F51">
            <w:pPr>
              <w:spacing w:after="0" w:line="240" w:lineRule="auto"/>
              <w:jc w:val="both"/>
              <w:rPr>
                <w:rFonts w:ascii="Times New Roman" w:hAnsi="Times New Roman" w:cs="Times New Roman"/>
                <w:sz w:val="28"/>
                <w:szCs w:val="28"/>
              </w:rPr>
            </w:pPr>
            <w:r w:rsidRPr="003F62A0">
              <w:rPr>
                <w:rFonts w:ascii="Times New Roman" w:hAnsi="Times New Roman" w:cs="Times New Roman"/>
                <w:sz w:val="28"/>
                <w:szCs w:val="28"/>
              </w:rPr>
              <w:t xml:space="preserve">Муниципальная программа </w:t>
            </w:r>
            <w:r w:rsidR="00F54F51">
              <w:rPr>
                <w:rFonts w:ascii="Times New Roman" w:hAnsi="Times New Roman" w:cs="Times New Roman"/>
                <w:sz w:val="28"/>
                <w:szCs w:val="28"/>
              </w:rPr>
              <w:t xml:space="preserve">«Развитие культуры и молодежной политики  </w:t>
            </w:r>
            <w:r w:rsidR="007C426C" w:rsidRPr="003F62A0">
              <w:rPr>
                <w:rFonts w:ascii="Times New Roman" w:hAnsi="Times New Roman" w:cs="Times New Roman"/>
                <w:sz w:val="28"/>
                <w:szCs w:val="28"/>
              </w:rPr>
              <w:t xml:space="preserve">на территории </w:t>
            </w:r>
            <w:r w:rsidR="007C426C">
              <w:rPr>
                <w:rFonts w:ascii="Times New Roman" w:hAnsi="Times New Roman" w:cs="Times New Roman"/>
                <w:sz w:val="28"/>
                <w:szCs w:val="28"/>
              </w:rPr>
              <w:t xml:space="preserve">муниципального образования </w:t>
            </w:r>
            <w:r w:rsidR="00F54F51">
              <w:rPr>
                <w:rFonts w:ascii="Times New Roman" w:hAnsi="Times New Roman" w:cs="Times New Roman"/>
                <w:sz w:val="28"/>
                <w:szCs w:val="28"/>
              </w:rPr>
              <w:t xml:space="preserve">Солнечный сельсовет на 2017-2018 </w:t>
            </w:r>
            <w:r w:rsidR="007C426C">
              <w:rPr>
                <w:rFonts w:ascii="Times New Roman" w:hAnsi="Times New Roman" w:cs="Times New Roman"/>
                <w:sz w:val="28"/>
                <w:szCs w:val="28"/>
              </w:rPr>
              <w:t xml:space="preserve"> годы»</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Ответственный исполнитель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805F39" w:rsidRPr="003F62A0" w:rsidRDefault="007C426C" w:rsidP="006E5CB4">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Солнечного сельсовета</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Соисполнители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805F39" w:rsidRPr="003F62A0" w:rsidRDefault="00BE226F" w:rsidP="006E5CB4">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Сковородинского района</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Участники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805F39" w:rsidRPr="003F62A0" w:rsidRDefault="007C426C" w:rsidP="006E5CB4">
            <w:pPr>
              <w:spacing w:after="0" w:line="240" w:lineRule="auto"/>
              <w:rPr>
                <w:rFonts w:ascii="Times New Roman" w:hAnsi="Times New Roman" w:cs="Times New Roman"/>
                <w:sz w:val="28"/>
                <w:szCs w:val="28"/>
              </w:rPr>
            </w:pPr>
            <w:r>
              <w:rPr>
                <w:rFonts w:ascii="Times New Roman" w:hAnsi="Times New Roman" w:cs="Times New Roman"/>
                <w:sz w:val="28"/>
                <w:szCs w:val="28"/>
              </w:rPr>
              <w:t>МБУК «</w:t>
            </w:r>
            <w:r w:rsidR="00CD65D2">
              <w:rPr>
                <w:rFonts w:ascii="Times New Roman" w:hAnsi="Times New Roman" w:cs="Times New Roman"/>
                <w:sz w:val="28"/>
                <w:szCs w:val="28"/>
              </w:rPr>
              <w:t>К</w:t>
            </w:r>
            <w:r>
              <w:rPr>
                <w:rFonts w:ascii="Times New Roman" w:hAnsi="Times New Roman" w:cs="Times New Roman"/>
                <w:sz w:val="28"/>
                <w:szCs w:val="28"/>
              </w:rPr>
              <w:t>ДЦ МО Солнечный сельсовет»</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Цели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Повышение эффективности муниципал</w:t>
            </w:r>
            <w:r w:rsidR="00F54F51">
              <w:rPr>
                <w:rFonts w:ascii="Times New Roman" w:hAnsi="Times New Roman" w:cs="Times New Roman"/>
                <w:sz w:val="28"/>
                <w:szCs w:val="28"/>
              </w:rPr>
              <w:t xml:space="preserve">ьной политики в сфере культуры и молодежной политике </w:t>
            </w:r>
            <w:r w:rsidRPr="003F62A0">
              <w:rPr>
                <w:rFonts w:ascii="Times New Roman" w:hAnsi="Times New Roman" w:cs="Times New Roman"/>
                <w:sz w:val="28"/>
                <w:szCs w:val="28"/>
              </w:rPr>
              <w:t xml:space="preserve"> на территории сельского поселения, создание благоприятных условий для устойчивого развития данных сфер деятельности</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Задачи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 повышение качества муниципальных услуг, предоставляемых в этой области.</w:t>
            </w:r>
          </w:p>
          <w:p w:rsidR="00805F39"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Организация досуга молодёжи, ее активное вовлечение в общественную жизнь поселения с целью закрепления гражданско-патриотических ценностей</w:t>
            </w:r>
            <w:r w:rsidR="00F508D5">
              <w:rPr>
                <w:rFonts w:ascii="Times New Roman" w:hAnsi="Times New Roman" w:cs="Times New Roman"/>
                <w:sz w:val="28"/>
                <w:szCs w:val="28"/>
              </w:rPr>
              <w:t>.</w:t>
            </w:r>
          </w:p>
          <w:p w:rsidR="00F508D5" w:rsidRPr="00F508D5" w:rsidRDefault="00F508D5" w:rsidP="006E5CB4">
            <w:pPr>
              <w:spacing w:after="0" w:line="240" w:lineRule="auto"/>
              <w:rPr>
                <w:rFonts w:ascii="Times New Roman" w:hAnsi="Times New Roman" w:cs="Times New Roman"/>
                <w:sz w:val="28"/>
                <w:szCs w:val="28"/>
              </w:rPr>
            </w:pPr>
            <w:r w:rsidRPr="00F508D5">
              <w:rPr>
                <w:rFonts w:ascii="Times New Roman" w:hAnsi="Times New Roman" w:cs="Times New Roman"/>
                <w:color w:val="000000"/>
                <w:sz w:val="28"/>
                <w:szCs w:val="28"/>
                <w:shd w:val="clear" w:color="auto" w:fill="FFFFFF"/>
              </w:rPr>
              <w:t>Создание благоприятных условий для гражданского становления и самореализации молодежи, поддержка и развитие молодежных инициатив.</w:t>
            </w:r>
          </w:p>
        </w:tc>
      </w:tr>
      <w:tr w:rsidR="003F62A0"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Показатели (индикаторы)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увеличение численности участников культурно-досуговых мероприятий, проводимых КДЦ;</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увеличение численности населения, участвующего в платных культурно-досуговых мероприятиях;</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увеличение численности участников клубных формирований;</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 увеличение доли детей, привлекаемых к участию в творческих мероприятиях, в общем числе детей </w:t>
            </w:r>
            <w:r w:rsidR="007C426C">
              <w:rPr>
                <w:rFonts w:ascii="Times New Roman" w:hAnsi="Times New Roman" w:cs="Times New Roman"/>
                <w:sz w:val="28"/>
                <w:szCs w:val="28"/>
              </w:rPr>
              <w:lastRenderedPageBreak/>
              <w:t>муниципального образования Солнечный сельсовет</w:t>
            </w:r>
            <w:r w:rsidRPr="003F62A0">
              <w:rPr>
                <w:rFonts w:ascii="Times New Roman" w:hAnsi="Times New Roman" w:cs="Times New Roman"/>
                <w:sz w:val="28"/>
                <w:szCs w:val="28"/>
              </w:rPr>
              <w:t>.</w:t>
            </w:r>
          </w:p>
          <w:p w:rsidR="00805F39"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числа проводимых молодежных мероприятий на территории сельского поселения.</w:t>
            </w:r>
          </w:p>
        </w:tc>
      </w:tr>
      <w:tr w:rsidR="00CD65D2"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2" w:rsidRPr="003F62A0" w:rsidRDefault="00CD65D2" w:rsidP="00CD65D2">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lastRenderedPageBreak/>
              <w:t xml:space="preserve">Планы мероприятий </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6A39C1" w:rsidRDefault="00BE226F" w:rsidP="006A39C1">
            <w:pPr>
              <w:spacing w:after="0" w:line="240" w:lineRule="auto"/>
              <w:rPr>
                <w:rFonts w:ascii="Times New Roman" w:hAnsi="Times New Roman" w:cs="Times New Roman"/>
                <w:sz w:val="28"/>
                <w:szCs w:val="28"/>
              </w:rPr>
            </w:pPr>
            <w:r>
              <w:rPr>
                <w:rFonts w:ascii="Times New Roman" w:hAnsi="Times New Roman" w:cs="Times New Roman"/>
                <w:sz w:val="28"/>
                <w:szCs w:val="24"/>
              </w:rPr>
              <w:t>1.</w:t>
            </w:r>
            <w:r w:rsidR="00CD65D2" w:rsidRPr="00CD65D2">
              <w:rPr>
                <w:rFonts w:ascii="Times New Roman" w:hAnsi="Times New Roman" w:cs="Times New Roman"/>
                <w:sz w:val="28"/>
                <w:szCs w:val="24"/>
              </w:rPr>
              <w:t>Содержание</w:t>
            </w:r>
            <w:r>
              <w:rPr>
                <w:rFonts w:ascii="Times New Roman" w:hAnsi="Times New Roman" w:cs="Times New Roman"/>
                <w:sz w:val="28"/>
                <w:szCs w:val="24"/>
              </w:rPr>
              <w:t>, текущий и капитальный ремонт зданий</w:t>
            </w:r>
            <w:r w:rsidR="006A39C1">
              <w:rPr>
                <w:rFonts w:ascii="Times New Roman" w:hAnsi="Times New Roman" w:cs="Times New Roman"/>
                <w:sz w:val="28"/>
                <w:szCs w:val="24"/>
              </w:rPr>
              <w:t xml:space="preserve"> домов культуры муниципального образования Солнечный сельсовет</w:t>
            </w:r>
            <w:r w:rsidR="00587BCE">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8"/>
                <w:szCs w:val="28"/>
              </w:rPr>
              <w:t xml:space="preserve">  </w:t>
            </w:r>
          </w:p>
          <w:p w:rsidR="00587BCE" w:rsidRDefault="00BE226F" w:rsidP="006A3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устройства кровли </w:t>
            </w:r>
            <w:r w:rsidR="00587BCE">
              <w:rPr>
                <w:rFonts w:ascii="Times New Roman" w:hAnsi="Times New Roman" w:cs="Times New Roman"/>
                <w:sz w:val="28"/>
                <w:szCs w:val="28"/>
              </w:rPr>
              <w:t xml:space="preserve">здание клуба </w:t>
            </w:r>
            <w:r>
              <w:rPr>
                <w:rFonts w:ascii="Times New Roman" w:hAnsi="Times New Roman" w:cs="Times New Roman"/>
                <w:sz w:val="28"/>
                <w:szCs w:val="28"/>
              </w:rPr>
              <w:t xml:space="preserve"> ж.д.ст.Бам</w:t>
            </w:r>
            <w:r w:rsidR="00587BCE">
              <w:rPr>
                <w:rFonts w:ascii="Times New Roman" w:hAnsi="Times New Roman" w:cs="Times New Roman"/>
                <w:sz w:val="28"/>
                <w:szCs w:val="28"/>
              </w:rPr>
              <w:t>;</w:t>
            </w:r>
          </w:p>
          <w:p w:rsidR="00E90B89" w:rsidRDefault="00E90B89" w:rsidP="006A39C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B451E">
              <w:rPr>
                <w:rFonts w:ascii="Times New Roman" w:hAnsi="Times New Roman" w:cs="Times New Roman"/>
                <w:sz w:val="28"/>
                <w:szCs w:val="28"/>
              </w:rPr>
              <w:t xml:space="preserve"> </w:t>
            </w:r>
            <w:r>
              <w:rPr>
                <w:rFonts w:ascii="Times New Roman" w:hAnsi="Times New Roman" w:cs="Times New Roman"/>
                <w:sz w:val="28"/>
                <w:szCs w:val="28"/>
              </w:rPr>
              <w:t>ремон</w:t>
            </w:r>
            <w:r w:rsidR="00587BCE">
              <w:rPr>
                <w:rFonts w:ascii="Times New Roman" w:hAnsi="Times New Roman" w:cs="Times New Roman"/>
                <w:sz w:val="28"/>
                <w:szCs w:val="28"/>
              </w:rPr>
              <w:t xml:space="preserve">т </w:t>
            </w:r>
            <w:r w:rsidR="006A39C1">
              <w:rPr>
                <w:rFonts w:ascii="Times New Roman" w:hAnsi="Times New Roman" w:cs="Times New Roman"/>
                <w:sz w:val="28"/>
                <w:szCs w:val="28"/>
              </w:rPr>
              <w:t>электрики   зрительного зала СДК ж.д.ст.БАМ</w:t>
            </w:r>
            <w:r w:rsidR="008C50C1">
              <w:rPr>
                <w:rFonts w:ascii="Times New Roman" w:hAnsi="Times New Roman" w:cs="Times New Roman"/>
                <w:sz w:val="28"/>
                <w:szCs w:val="28"/>
              </w:rPr>
              <w:t>;</w:t>
            </w:r>
          </w:p>
          <w:p w:rsidR="00874397" w:rsidRDefault="008C50C1" w:rsidP="006A39C1">
            <w:pPr>
              <w:spacing w:after="0" w:line="240" w:lineRule="auto"/>
              <w:rPr>
                <w:rFonts w:ascii="Times New Roman" w:hAnsi="Times New Roman" w:cs="Times New Roman"/>
                <w:sz w:val="28"/>
                <w:szCs w:val="28"/>
              </w:rPr>
            </w:pPr>
            <w:r>
              <w:rPr>
                <w:rFonts w:ascii="Times New Roman" w:hAnsi="Times New Roman" w:cs="Times New Roman"/>
                <w:sz w:val="28"/>
                <w:szCs w:val="28"/>
              </w:rPr>
              <w:t>-ремонт системы отопления зрительного зала СДК ж.д.ст.БАМ;</w:t>
            </w:r>
          </w:p>
          <w:p w:rsidR="00300682" w:rsidRDefault="00D228F5" w:rsidP="006A39C1">
            <w:pPr>
              <w:spacing w:after="0" w:line="240" w:lineRule="auto"/>
              <w:rPr>
                <w:rFonts w:ascii="Times New Roman" w:hAnsi="Times New Roman" w:cs="Times New Roman"/>
                <w:sz w:val="28"/>
                <w:szCs w:val="28"/>
              </w:rPr>
            </w:pPr>
            <w:r>
              <w:rPr>
                <w:rFonts w:ascii="Times New Roman" w:hAnsi="Times New Roman" w:cs="Times New Roman"/>
                <w:sz w:val="28"/>
                <w:szCs w:val="28"/>
              </w:rPr>
              <w:t>- установка кресел в зрительный зал клуба ж.д.ст.Бам;</w:t>
            </w:r>
          </w:p>
          <w:p w:rsidR="002B2F5A" w:rsidRPr="00E90B89" w:rsidRDefault="002B2F5A" w:rsidP="006A39C1">
            <w:pPr>
              <w:spacing w:after="0" w:line="240" w:lineRule="auto"/>
              <w:rPr>
                <w:rFonts w:ascii="Times New Roman" w:hAnsi="Times New Roman" w:cs="Times New Roman"/>
                <w:sz w:val="28"/>
                <w:szCs w:val="28"/>
              </w:rPr>
            </w:pPr>
            <w:r>
              <w:rPr>
                <w:rFonts w:ascii="Times New Roman" w:hAnsi="Times New Roman" w:cs="Times New Roman"/>
                <w:sz w:val="28"/>
                <w:szCs w:val="28"/>
              </w:rPr>
              <w:t>- приобретение и установка входных дверей в клубе п.Солнечный.</w:t>
            </w:r>
          </w:p>
          <w:p w:rsidR="009A25CE" w:rsidRDefault="00BE226F" w:rsidP="009A25CE">
            <w:pPr>
              <w:spacing w:after="0" w:line="240" w:lineRule="auto"/>
              <w:rPr>
                <w:rFonts w:ascii="Times New Roman" w:hAnsi="Times New Roman" w:cs="Times New Roman"/>
                <w:sz w:val="28"/>
                <w:szCs w:val="24"/>
              </w:rPr>
            </w:pPr>
            <w:r>
              <w:rPr>
                <w:rFonts w:ascii="Times New Roman" w:hAnsi="Times New Roman" w:cs="Times New Roman"/>
                <w:sz w:val="28"/>
                <w:szCs w:val="24"/>
              </w:rPr>
              <w:t>2.</w:t>
            </w:r>
            <w:r w:rsidR="00F20358">
              <w:rPr>
                <w:rFonts w:ascii="Times New Roman" w:hAnsi="Times New Roman" w:cs="Times New Roman"/>
                <w:sz w:val="28"/>
                <w:szCs w:val="24"/>
              </w:rPr>
              <w:t>Обеспечение развития и укрепления</w:t>
            </w:r>
            <w:r w:rsidR="00F54F51">
              <w:rPr>
                <w:rFonts w:ascii="Times New Roman" w:hAnsi="Times New Roman" w:cs="Times New Roman"/>
                <w:sz w:val="28"/>
                <w:szCs w:val="24"/>
              </w:rPr>
              <w:t xml:space="preserve"> материально-технической базы </w:t>
            </w:r>
            <w:r w:rsidR="00F20358">
              <w:rPr>
                <w:rFonts w:ascii="Times New Roman" w:hAnsi="Times New Roman" w:cs="Times New Roman"/>
                <w:sz w:val="28"/>
                <w:szCs w:val="24"/>
              </w:rPr>
              <w:t xml:space="preserve"> муниципальных </w:t>
            </w:r>
            <w:r w:rsidR="00F508D5">
              <w:rPr>
                <w:rFonts w:ascii="Times New Roman" w:hAnsi="Times New Roman" w:cs="Times New Roman"/>
                <w:sz w:val="28"/>
                <w:szCs w:val="24"/>
              </w:rPr>
              <w:t>домов культуры</w:t>
            </w:r>
            <w:r w:rsidR="00F20358">
              <w:rPr>
                <w:rFonts w:ascii="Times New Roman" w:hAnsi="Times New Roman" w:cs="Times New Roman"/>
                <w:sz w:val="28"/>
                <w:szCs w:val="24"/>
              </w:rPr>
              <w:t xml:space="preserve"> </w:t>
            </w:r>
            <w:r w:rsidR="006A39C1">
              <w:rPr>
                <w:rFonts w:ascii="Times New Roman" w:hAnsi="Times New Roman" w:cs="Times New Roman"/>
                <w:sz w:val="28"/>
                <w:szCs w:val="24"/>
              </w:rPr>
              <w:t>в населенных пунктах с числом жителей до 50 тысяч человек</w:t>
            </w:r>
          </w:p>
          <w:p w:rsidR="009A25CE" w:rsidRPr="00F54F51" w:rsidRDefault="009A25CE" w:rsidP="009A25CE">
            <w:pPr>
              <w:spacing w:after="0" w:line="240" w:lineRule="auto"/>
              <w:rPr>
                <w:rFonts w:ascii="Times New Roman" w:hAnsi="Times New Roman" w:cs="Times New Roman"/>
                <w:sz w:val="28"/>
                <w:szCs w:val="24"/>
              </w:rPr>
            </w:pPr>
            <w:r>
              <w:rPr>
                <w:rFonts w:ascii="Times New Roman" w:hAnsi="Times New Roman" w:cs="Times New Roman"/>
                <w:sz w:val="28"/>
                <w:szCs w:val="24"/>
              </w:rPr>
              <w:t>3.Подготовка проектно – сметной документации для проекта (ремонт клуба п.Солнечный), выбранного в рамках реализации поддержки местных инициатив в 2019 году</w:t>
            </w:r>
          </w:p>
        </w:tc>
      </w:tr>
      <w:tr w:rsidR="00CD65D2"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Этапы и сроки реализации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CD65D2" w:rsidRPr="003F62A0" w:rsidRDefault="009B1EA4" w:rsidP="007C426C">
            <w:pPr>
              <w:spacing w:after="0" w:line="240" w:lineRule="auto"/>
              <w:rPr>
                <w:rFonts w:ascii="Times New Roman" w:hAnsi="Times New Roman" w:cs="Times New Roman"/>
                <w:sz w:val="28"/>
                <w:szCs w:val="28"/>
              </w:rPr>
            </w:pPr>
            <w:r>
              <w:rPr>
                <w:rFonts w:ascii="Times New Roman" w:hAnsi="Times New Roman" w:cs="Times New Roman"/>
                <w:sz w:val="28"/>
                <w:szCs w:val="28"/>
              </w:rPr>
              <w:t>2017-2018 годы</w:t>
            </w:r>
          </w:p>
        </w:tc>
      </w:tr>
      <w:tr w:rsidR="00CD65D2"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Объемы бюджетных ассигнований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CD65D2" w:rsidRDefault="00CD65D2" w:rsidP="009B1EA4">
            <w:pPr>
              <w:spacing w:after="0" w:line="240" w:lineRule="auto"/>
              <w:rPr>
                <w:rFonts w:ascii="Times New Roman" w:hAnsi="Times New Roman" w:cs="Times New Roman"/>
                <w:sz w:val="28"/>
                <w:szCs w:val="28"/>
              </w:rPr>
            </w:pPr>
            <w:r w:rsidRPr="003D493D">
              <w:rPr>
                <w:rFonts w:ascii="Times New Roman" w:hAnsi="Times New Roman" w:cs="Times New Roman"/>
                <w:sz w:val="28"/>
                <w:szCs w:val="28"/>
              </w:rPr>
              <w:t>Общий объем финансирования муни</w:t>
            </w:r>
            <w:r w:rsidR="00BD0C35">
              <w:rPr>
                <w:rFonts w:ascii="Times New Roman" w:hAnsi="Times New Roman" w:cs="Times New Roman"/>
                <w:sz w:val="28"/>
                <w:szCs w:val="28"/>
              </w:rPr>
              <w:t xml:space="preserve">ципальной программы составляет </w:t>
            </w:r>
            <w:r w:rsidR="00D228F5">
              <w:rPr>
                <w:rFonts w:ascii="Times New Roman" w:hAnsi="Times New Roman" w:cs="Times New Roman"/>
                <w:b/>
                <w:sz w:val="28"/>
                <w:szCs w:val="28"/>
              </w:rPr>
              <w:t>2812,338</w:t>
            </w:r>
            <w:r w:rsidR="00BD0C35" w:rsidRPr="00B05E7A">
              <w:rPr>
                <w:rFonts w:ascii="Times New Roman" w:hAnsi="Times New Roman" w:cs="Times New Roman"/>
                <w:b/>
                <w:sz w:val="28"/>
                <w:szCs w:val="28"/>
              </w:rPr>
              <w:t xml:space="preserve"> тыс. рублей</w:t>
            </w:r>
            <w:r w:rsidR="00BD0C35">
              <w:rPr>
                <w:rFonts w:ascii="Times New Roman" w:hAnsi="Times New Roman" w:cs="Times New Roman"/>
                <w:sz w:val="28"/>
                <w:szCs w:val="28"/>
              </w:rPr>
              <w:t xml:space="preserve"> в том числе:</w:t>
            </w:r>
          </w:p>
          <w:p w:rsidR="00BE226F" w:rsidRDefault="00BE226F" w:rsidP="009B1EA4">
            <w:pPr>
              <w:spacing w:after="0" w:line="240" w:lineRule="auto"/>
              <w:rPr>
                <w:rFonts w:ascii="Times New Roman" w:hAnsi="Times New Roman" w:cs="Times New Roman"/>
                <w:sz w:val="28"/>
                <w:szCs w:val="28"/>
              </w:rPr>
            </w:pPr>
            <w:r w:rsidRPr="00AB451E">
              <w:rPr>
                <w:rFonts w:ascii="Times New Roman" w:hAnsi="Times New Roman" w:cs="Times New Roman"/>
                <w:b/>
                <w:sz w:val="28"/>
                <w:szCs w:val="28"/>
              </w:rPr>
              <w:t xml:space="preserve">2017 </w:t>
            </w:r>
            <w:r w:rsidR="00700380" w:rsidRPr="00AB451E">
              <w:rPr>
                <w:rFonts w:ascii="Times New Roman" w:hAnsi="Times New Roman" w:cs="Times New Roman"/>
                <w:b/>
                <w:sz w:val="28"/>
                <w:szCs w:val="28"/>
              </w:rPr>
              <w:t>год – 629,4</w:t>
            </w:r>
            <w:r w:rsidR="009B1EA4" w:rsidRPr="00AB451E">
              <w:rPr>
                <w:rFonts w:ascii="Times New Roman" w:hAnsi="Times New Roman" w:cs="Times New Roman"/>
                <w:b/>
                <w:sz w:val="28"/>
                <w:szCs w:val="28"/>
              </w:rPr>
              <w:t xml:space="preserve"> тыс. рублей</w:t>
            </w:r>
            <w:r w:rsidR="009B1EA4">
              <w:rPr>
                <w:rFonts w:ascii="Times New Roman" w:hAnsi="Times New Roman" w:cs="Times New Roman"/>
                <w:sz w:val="28"/>
                <w:szCs w:val="28"/>
              </w:rPr>
              <w:t>,</w:t>
            </w:r>
            <w:r>
              <w:rPr>
                <w:rFonts w:ascii="Times New Roman" w:hAnsi="Times New Roman" w:cs="Times New Roman"/>
                <w:sz w:val="28"/>
                <w:szCs w:val="28"/>
              </w:rPr>
              <w:t xml:space="preserve"> из них</w:t>
            </w:r>
            <w:r w:rsidR="00587BCE">
              <w:rPr>
                <w:rFonts w:ascii="Times New Roman" w:hAnsi="Times New Roman" w:cs="Times New Roman"/>
                <w:sz w:val="28"/>
                <w:szCs w:val="28"/>
              </w:rPr>
              <w:t>:</w:t>
            </w:r>
          </w:p>
          <w:p w:rsidR="00587BCE" w:rsidRDefault="00587BCE"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областной бюджет- 0,0 тыс.руб.</w:t>
            </w:r>
          </w:p>
          <w:p w:rsidR="00BE226F" w:rsidRDefault="00700380"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бюджет- 572,5</w:t>
            </w:r>
            <w:r w:rsidR="00BE226F">
              <w:rPr>
                <w:rFonts w:ascii="Times New Roman" w:hAnsi="Times New Roman" w:cs="Times New Roman"/>
                <w:sz w:val="28"/>
                <w:szCs w:val="28"/>
              </w:rPr>
              <w:t xml:space="preserve"> тыс.руб.</w:t>
            </w:r>
          </w:p>
          <w:p w:rsidR="009B1EA4" w:rsidRDefault="00700380"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сельский бюджет-56,9</w:t>
            </w:r>
            <w:r w:rsidR="00BE226F">
              <w:rPr>
                <w:rFonts w:ascii="Times New Roman" w:hAnsi="Times New Roman" w:cs="Times New Roman"/>
                <w:sz w:val="28"/>
                <w:szCs w:val="28"/>
              </w:rPr>
              <w:t xml:space="preserve"> тыс.руб.</w:t>
            </w:r>
            <w:r w:rsidR="009B1EA4">
              <w:rPr>
                <w:rFonts w:ascii="Times New Roman" w:hAnsi="Times New Roman" w:cs="Times New Roman"/>
                <w:sz w:val="28"/>
                <w:szCs w:val="28"/>
              </w:rPr>
              <w:t xml:space="preserve"> </w:t>
            </w:r>
          </w:p>
          <w:p w:rsidR="00E90B89" w:rsidRDefault="009A25CE" w:rsidP="009B1EA4">
            <w:pPr>
              <w:spacing w:after="0" w:line="240" w:lineRule="auto"/>
              <w:rPr>
                <w:rFonts w:ascii="Times New Roman" w:hAnsi="Times New Roman" w:cs="Times New Roman"/>
                <w:sz w:val="28"/>
                <w:szCs w:val="28"/>
              </w:rPr>
            </w:pPr>
            <w:r>
              <w:rPr>
                <w:rFonts w:ascii="Times New Roman" w:hAnsi="Times New Roman" w:cs="Times New Roman"/>
                <w:b/>
                <w:sz w:val="28"/>
                <w:szCs w:val="28"/>
              </w:rPr>
              <w:t>2018 год</w:t>
            </w:r>
            <w:r w:rsidR="00256508">
              <w:rPr>
                <w:rFonts w:ascii="Times New Roman" w:hAnsi="Times New Roman" w:cs="Times New Roman"/>
                <w:b/>
                <w:sz w:val="28"/>
                <w:szCs w:val="28"/>
              </w:rPr>
              <w:t xml:space="preserve"> –2182,938</w:t>
            </w:r>
            <w:r w:rsidR="00E90B89" w:rsidRPr="00AB451E">
              <w:rPr>
                <w:rFonts w:ascii="Times New Roman" w:hAnsi="Times New Roman" w:cs="Times New Roman"/>
                <w:b/>
                <w:sz w:val="28"/>
                <w:szCs w:val="28"/>
              </w:rPr>
              <w:t xml:space="preserve"> тыс.рублей</w:t>
            </w:r>
            <w:r w:rsidR="00E90B89">
              <w:rPr>
                <w:rFonts w:ascii="Times New Roman" w:hAnsi="Times New Roman" w:cs="Times New Roman"/>
                <w:sz w:val="28"/>
                <w:szCs w:val="28"/>
              </w:rPr>
              <w:t>, из них</w:t>
            </w:r>
            <w:r w:rsidR="00587BCE">
              <w:rPr>
                <w:rFonts w:ascii="Times New Roman" w:hAnsi="Times New Roman" w:cs="Times New Roman"/>
                <w:sz w:val="28"/>
                <w:szCs w:val="28"/>
              </w:rPr>
              <w:t>:</w:t>
            </w:r>
          </w:p>
          <w:p w:rsidR="009B1EA4" w:rsidRDefault="009C7EF4"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областной бюджет 1118,060</w:t>
            </w:r>
            <w:r w:rsidR="009B1EA4">
              <w:rPr>
                <w:rFonts w:ascii="Times New Roman" w:hAnsi="Times New Roman" w:cs="Times New Roman"/>
                <w:sz w:val="28"/>
                <w:szCs w:val="28"/>
              </w:rPr>
              <w:t xml:space="preserve"> тыс.рублей</w:t>
            </w:r>
            <w:r w:rsidR="00E90B89">
              <w:rPr>
                <w:rFonts w:ascii="Times New Roman" w:hAnsi="Times New Roman" w:cs="Times New Roman"/>
                <w:sz w:val="28"/>
                <w:szCs w:val="28"/>
              </w:rPr>
              <w:t>;</w:t>
            </w:r>
          </w:p>
          <w:p w:rsidR="00E90B89" w:rsidRDefault="009A25CE"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 -1000</w:t>
            </w:r>
            <w:r w:rsidR="002109F3">
              <w:rPr>
                <w:rFonts w:ascii="Times New Roman" w:hAnsi="Times New Roman" w:cs="Times New Roman"/>
                <w:sz w:val="28"/>
                <w:szCs w:val="28"/>
              </w:rPr>
              <w:t>,001</w:t>
            </w:r>
            <w:r w:rsidR="00E90B89">
              <w:rPr>
                <w:rFonts w:ascii="Times New Roman" w:hAnsi="Times New Roman" w:cs="Times New Roman"/>
                <w:sz w:val="28"/>
                <w:szCs w:val="28"/>
              </w:rPr>
              <w:t xml:space="preserve"> тыс.рублей;</w:t>
            </w:r>
          </w:p>
          <w:p w:rsidR="00E90B89" w:rsidRPr="003F62A0" w:rsidRDefault="00256508" w:rsidP="009B1EA4">
            <w:pPr>
              <w:spacing w:after="0" w:line="240" w:lineRule="auto"/>
              <w:rPr>
                <w:rFonts w:ascii="Times New Roman" w:hAnsi="Times New Roman" w:cs="Times New Roman"/>
                <w:sz w:val="28"/>
                <w:szCs w:val="28"/>
              </w:rPr>
            </w:pPr>
            <w:r>
              <w:rPr>
                <w:rFonts w:ascii="Times New Roman" w:hAnsi="Times New Roman" w:cs="Times New Roman"/>
                <w:sz w:val="28"/>
                <w:szCs w:val="28"/>
              </w:rPr>
              <w:t>бюджет поселения – 64,877</w:t>
            </w:r>
            <w:r w:rsidR="00E90B89">
              <w:rPr>
                <w:rFonts w:ascii="Times New Roman" w:hAnsi="Times New Roman" w:cs="Times New Roman"/>
                <w:sz w:val="28"/>
                <w:szCs w:val="28"/>
              </w:rPr>
              <w:t xml:space="preserve"> тыс.рублей;</w:t>
            </w:r>
          </w:p>
        </w:tc>
      </w:tr>
      <w:tr w:rsidR="00CD65D2" w:rsidRPr="003F62A0" w:rsidTr="00B67F3B">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Ожидаемые результаты реализации муниципальной программы</w:t>
            </w:r>
          </w:p>
        </w:tc>
        <w:tc>
          <w:tcPr>
            <w:tcW w:w="7011" w:type="dxa"/>
            <w:tcBorders>
              <w:top w:val="nil"/>
              <w:left w:val="nil"/>
              <w:bottom w:val="single" w:sz="8" w:space="0" w:color="auto"/>
              <w:right w:val="single" w:sz="8" w:space="0" w:color="auto"/>
            </w:tcBorders>
            <w:tcMar>
              <w:top w:w="0" w:type="dxa"/>
              <w:left w:w="108" w:type="dxa"/>
              <w:bottom w:w="0" w:type="dxa"/>
              <w:right w:w="108" w:type="dxa"/>
            </w:tcMar>
            <w:hideMark/>
          </w:tcPr>
          <w:p w:rsidR="00CD65D2" w:rsidRPr="003D493D"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 увеличение численности участников культурно-досуговых мероприятий, проводимых муниципальными учреждениями культуры, осуществляющими деятельность на территории </w:t>
            </w:r>
            <w:r>
              <w:rPr>
                <w:rFonts w:ascii="Times New Roman" w:hAnsi="Times New Roman" w:cs="Times New Roman"/>
                <w:sz w:val="28"/>
                <w:szCs w:val="28"/>
              </w:rPr>
              <w:t xml:space="preserve">муниципального образования Солнечный </w:t>
            </w:r>
            <w:r w:rsidRPr="003D493D">
              <w:rPr>
                <w:rFonts w:ascii="Times New Roman" w:hAnsi="Times New Roman" w:cs="Times New Roman"/>
                <w:sz w:val="28"/>
                <w:szCs w:val="28"/>
              </w:rPr>
              <w:t>сельсовет до 7,1%;</w:t>
            </w:r>
          </w:p>
          <w:p w:rsidR="00CD65D2" w:rsidRPr="003D493D" w:rsidRDefault="00CD65D2" w:rsidP="006E5CB4">
            <w:pPr>
              <w:spacing w:after="0" w:line="240" w:lineRule="auto"/>
              <w:rPr>
                <w:rFonts w:ascii="Times New Roman" w:hAnsi="Times New Roman" w:cs="Times New Roman"/>
                <w:sz w:val="28"/>
                <w:szCs w:val="28"/>
              </w:rPr>
            </w:pPr>
            <w:r w:rsidRPr="003D493D">
              <w:rPr>
                <w:rFonts w:ascii="Times New Roman" w:hAnsi="Times New Roman" w:cs="Times New Roman"/>
                <w:sz w:val="28"/>
                <w:szCs w:val="28"/>
              </w:rPr>
              <w:t>- увеличение численности населения, участвующего в платных культурно-досуговых мероприятиях до 2%;</w:t>
            </w:r>
          </w:p>
          <w:p w:rsidR="00CD65D2" w:rsidRPr="003D493D" w:rsidRDefault="00CD65D2" w:rsidP="006E5CB4">
            <w:pPr>
              <w:spacing w:after="0" w:line="240" w:lineRule="auto"/>
              <w:rPr>
                <w:rFonts w:ascii="Times New Roman" w:hAnsi="Times New Roman" w:cs="Times New Roman"/>
                <w:sz w:val="28"/>
                <w:szCs w:val="28"/>
              </w:rPr>
            </w:pPr>
            <w:r w:rsidRPr="003D493D">
              <w:rPr>
                <w:rFonts w:ascii="Times New Roman" w:hAnsi="Times New Roman" w:cs="Times New Roman"/>
                <w:sz w:val="28"/>
                <w:szCs w:val="28"/>
              </w:rPr>
              <w:t xml:space="preserve">- увеличение численности участников клубных </w:t>
            </w:r>
            <w:r w:rsidRPr="003D493D">
              <w:rPr>
                <w:rFonts w:ascii="Times New Roman" w:hAnsi="Times New Roman" w:cs="Times New Roman"/>
                <w:sz w:val="28"/>
                <w:szCs w:val="28"/>
              </w:rPr>
              <w:lastRenderedPageBreak/>
              <w:t>формирований до 2%;</w:t>
            </w:r>
          </w:p>
          <w:p w:rsidR="00CD65D2" w:rsidRPr="003D493D"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 увеличение доли детей, привлекаемых к участию в творческих мероприятиях, в общем числе детей </w:t>
            </w:r>
            <w:r>
              <w:rPr>
                <w:rFonts w:ascii="Times New Roman" w:hAnsi="Times New Roman" w:cs="Times New Roman"/>
                <w:sz w:val="28"/>
                <w:szCs w:val="28"/>
              </w:rPr>
              <w:t>муниципального образования Солнечный сельсовет</w:t>
            </w:r>
            <w:r w:rsidRPr="003F62A0">
              <w:rPr>
                <w:rFonts w:ascii="Times New Roman" w:hAnsi="Times New Roman" w:cs="Times New Roman"/>
                <w:sz w:val="28"/>
                <w:szCs w:val="28"/>
              </w:rPr>
              <w:t xml:space="preserve"> до </w:t>
            </w:r>
            <w:r w:rsidRPr="003D493D">
              <w:rPr>
                <w:rFonts w:ascii="Times New Roman" w:hAnsi="Times New Roman" w:cs="Times New Roman"/>
                <w:sz w:val="28"/>
                <w:szCs w:val="28"/>
              </w:rPr>
              <w:t>7%;</w:t>
            </w:r>
          </w:p>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-создание условий для участия населения в культурной жизни, вовлеченности детей, молодежи в активную социокультурную деятельность;</w:t>
            </w:r>
          </w:p>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-создание оптимальных, безопасных и благоприятных условий нахождения граждан в муниципальных учреждениях культуры;</w:t>
            </w:r>
          </w:p>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уровня доступности к предлагаемым населению культурным благам и информированности населения в сфере культуры.</w:t>
            </w:r>
          </w:p>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формирование гражданского и патриотического мировоззрения молодежи, повышение ее социальной и творческой активности;</w:t>
            </w:r>
          </w:p>
          <w:p w:rsidR="00CD65D2" w:rsidRPr="003F62A0" w:rsidRDefault="00CD65D2"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увеличение числа проводимых молодежных мероприятий на территории сельского поселения.</w:t>
            </w:r>
          </w:p>
        </w:tc>
      </w:tr>
    </w:tbl>
    <w:p w:rsidR="006E5CB4" w:rsidRDefault="006E5CB4" w:rsidP="006E5CB4">
      <w:pPr>
        <w:spacing w:after="0" w:line="240" w:lineRule="auto"/>
        <w:ind w:left="360"/>
        <w:rPr>
          <w:rFonts w:ascii="Times New Roman" w:hAnsi="Times New Roman" w:cs="Times New Roman"/>
          <w:b/>
          <w:bCs/>
          <w:sz w:val="28"/>
          <w:szCs w:val="28"/>
        </w:rPr>
      </w:pPr>
    </w:p>
    <w:p w:rsidR="003F62A0" w:rsidRDefault="003F62A0" w:rsidP="00A07419">
      <w:pPr>
        <w:spacing w:after="0" w:line="240" w:lineRule="auto"/>
        <w:ind w:left="360"/>
        <w:jc w:val="center"/>
        <w:rPr>
          <w:rFonts w:ascii="Times New Roman" w:hAnsi="Times New Roman" w:cs="Times New Roman"/>
          <w:b/>
          <w:bCs/>
          <w:sz w:val="28"/>
          <w:szCs w:val="28"/>
        </w:rPr>
      </w:pPr>
      <w:r w:rsidRPr="00A07419">
        <w:rPr>
          <w:rFonts w:ascii="Times New Roman" w:hAnsi="Times New Roman" w:cs="Times New Roman"/>
          <w:b/>
          <w:bCs/>
          <w:sz w:val="28"/>
          <w:szCs w:val="28"/>
        </w:rPr>
        <w:t>1.Характеристика текущего состояния, осно</w:t>
      </w:r>
      <w:r w:rsidR="009B1EA4">
        <w:rPr>
          <w:rFonts w:ascii="Times New Roman" w:hAnsi="Times New Roman" w:cs="Times New Roman"/>
          <w:b/>
          <w:bCs/>
          <w:sz w:val="28"/>
          <w:szCs w:val="28"/>
        </w:rPr>
        <w:t xml:space="preserve">вные проблемы в сфере культуры и молодежной политики </w:t>
      </w:r>
      <w:r w:rsidRPr="00A07419">
        <w:rPr>
          <w:rFonts w:ascii="Times New Roman" w:hAnsi="Times New Roman" w:cs="Times New Roman"/>
          <w:b/>
          <w:bCs/>
          <w:sz w:val="28"/>
          <w:szCs w:val="28"/>
        </w:rPr>
        <w:t xml:space="preserve"> на территории </w:t>
      </w:r>
      <w:r w:rsidR="007C426C" w:rsidRPr="00A07419">
        <w:rPr>
          <w:rFonts w:ascii="Times New Roman" w:hAnsi="Times New Roman" w:cs="Times New Roman"/>
          <w:b/>
          <w:bCs/>
          <w:sz w:val="28"/>
          <w:szCs w:val="28"/>
        </w:rPr>
        <w:t>муниципального образования Солнечный сельсовет</w:t>
      </w:r>
      <w:r w:rsidRPr="00A07419">
        <w:rPr>
          <w:rFonts w:ascii="Times New Roman" w:hAnsi="Times New Roman" w:cs="Times New Roman"/>
          <w:b/>
          <w:bCs/>
          <w:sz w:val="28"/>
          <w:szCs w:val="28"/>
        </w:rPr>
        <w:t>, показатели и анализ социальных, финансово-экономических и прочих рисков реализации муниципальной программы</w:t>
      </w:r>
    </w:p>
    <w:p w:rsidR="00C21D69" w:rsidRDefault="00C21D69" w:rsidP="00A07419">
      <w:pPr>
        <w:spacing w:after="0" w:line="240" w:lineRule="auto"/>
        <w:ind w:left="360"/>
        <w:jc w:val="center"/>
        <w:rPr>
          <w:rFonts w:ascii="Times New Roman" w:hAnsi="Times New Roman" w:cs="Times New Roman"/>
          <w:b/>
          <w:bCs/>
          <w:sz w:val="28"/>
          <w:szCs w:val="28"/>
        </w:rPr>
      </w:pPr>
    </w:p>
    <w:p w:rsidR="00C21D69" w:rsidRDefault="00C21D69" w:rsidP="00C21D69">
      <w:pPr>
        <w:spacing w:after="0" w:line="240" w:lineRule="auto"/>
        <w:ind w:firstLine="567"/>
        <w:jc w:val="both"/>
        <w:rPr>
          <w:rFonts w:ascii="Times New Roman" w:hAnsi="Times New Roman" w:cs="Times New Roman"/>
          <w:sz w:val="28"/>
          <w:szCs w:val="28"/>
        </w:rPr>
      </w:pPr>
      <w:r w:rsidRPr="00C21D69">
        <w:rPr>
          <w:rFonts w:ascii="Times New Roman" w:hAnsi="Times New Roman" w:cs="Times New Roman"/>
          <w:sz w:val="28"/>
          <w:szCs w:val="28"/>
        </w:rPr>
        <w:t xml:space="preserve">Основная идея государственной молодежной политики в Российской Федерации – создание условий для повышения степени интеграции молодых граждан, проживающих на ее территории, в социально-экономические, общественно-политические и социокультурные отношения с целью увеличения их вклада в социально-экономическое развитие Российской Федерации. </w:t>
      </w:r>
    </w:p>
    <w:p w:rsidR="00C21D69" w:rsidRDefault="00C21D69" w:rsidP="00C21D69">
      <w:pPr>
        <w:spacing w:after="0" w:line="240" w:lineRule="auto"/>
        <w:ind w:firstLine="567"/>
        <w:jc w:val="both"/>
        <w:rPr>
          <w:rFonts w:ascii="Times New Roman" w:hAnsi="Times New Roman" w:cs="Times New Roman"/>
          <w:sz w:val="28"/>
          <w:szCs w:val="28"/>
        </w:rPr>
      </w:pPr>
      <w:r w:rsidRPr="00C21D69">
        <w:rPr>
          <w:rFonts w:ascii="Times New Roman" w:hAnsi="Times New Roman" w:cs="Times New Roman"/>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определено, что целями государственной молодежной политики являются создание условий для успеш</w:t>
      </w:r>
      <w:r w:rsidR="00E75DAA">
        <w:rPr>
          <w:rFonts w:ascii="Times New Roman" w:hAnsi="Times New Roman" w:cs="Times New Roman"/>
          <w:sz w:val="28"/>
          <w:szCs w:val="28"/>
        </w:rPr>
        <w:t xml:space="preserve">ной социализации и эффективной </w:t>
      </w:r>
      <w:r w:rsidRPr="00C21D69">
        <w:rPr>
          <w:rFonts w:ascii="Times New Roman" w:hAnsi="Times New Roman" w:cs="Times New Roman"/>
          <w:sz w:val="28"/>
          <w:szCs w:val="28"/>
        </w:rPr>
        <w:t xml:space="preserve"> самореализации молодежи, развитие потенциала молодежи и его использование в интересах инновационного развития всей страны</w:t>
      </w:r>
      <w:r w:rsidR="00E75DAA">
        <w:rPr>
          <w:rFonts w:ascii="Times New Roman" w:hAnsi="Times New Roman" w:cs="Times New Roman"/>
          <w:sz w:val="28"/>
          <w:szCs w:val="28"/>
        </w:rPr>
        <w:t>.</w:t>
      </w:r>
    </w:p>
    <w:p w:rsidR="00E75DAA" w:rsidRPr="00E75DAA" w:rsidRDefault="00E75DAA" w:rsidP="00C21D69">
      <w:pPr>
        <w:spacing w:after="0" w:line="240" w:lineRule="auto"/>
        <w:ind w:firstLine="567"/>
        <w:jc w:val="both"/>
        <w:rPr>
          <w:rFonts w:ascii="Times New Roman" w:hAnsi="Times New Roman" w:cs="Times New Roman"/>
          <w:b/>
          <w:bCs/>
          <w:sz w:val="28"/>
          <w:szCs w:val="28"/>
        </w:rPr>
      </w:pPr>
      <w:r w:rsidRPr="00E75DAA">
        <w:rPr>
          <w:rFonts w:ascii="Times New Roman" w:hAnsi="Times New Roman" w:cs="Times New Roman"/>
          <w:sz w:val="28"/>
          <w:szCs w:val="28"/>
        </w:rPr>
        <w:t xml:space="preserve">Молодежь – социально-возрастная группа населения в возрасте от 14до 30 лет, совокупность молодых людей, которым общество предоставляет возможность социального становления, обеспечивая их становления, обеспечивая их льготами, но ограничивая в дееспособности по различным сферам полноценного участия в жизни социума. Процессы социального развития, связанные с усилением роли молодежи в качестве потенциала </w:t>
      </w:r>
      <w:r w:rsidRPr="00E75DAA">
        <w:rPr>
          <w:rFonts w:ascii="Times New Roman" w:hAnsi="Times New Roman" w:cs="Times New Roman"/>
          <w:sz w:val="28"/>
          <w:szCs w:val="28"/>
        </w:rPr>
        <w:lastRenderedPageBreak/>
        <w:t>развития общества, обусловили выделение молодежной политики в самостоятельное направление деятельности государств, социальных институтов общества, молодежных общественных объединений</w:t>
      </w:r>
      <w:r>
        <w:rPr>
          <w:rFonts w:ascii="Times New Roman" w:hAnsi="Times New Roman" w:cs="Times New Roman"/>
          <w:sz w:val="28"/>
          <w:szCs w:val="28"/>
        </w:rPr>
        <w:t>.</w:t>
      </w:r>
    </w:p>
    <w:p w:rsidR="00E75DAA" w:rsidRDefault="003F62A0" w:rsidP="00E75DAA">
      <w:pPr>
        <w:spacing w:after="0" w:line="240" w:lineRule="auto"/>
        <w:ind w:firstLine="567"/>
        <w:jc w:val="both"/>
        <w:rPr>
          <w:rFonts w:ascii="Times New Roman" w:hAnsi="Times New Roman" w:cs="Times New Roman"/>
          <w:sz w:val="28"/>
          <w:szCs w:val="28"/>
        </w:rPr>
      </w:pPr>
      <w:r w:rsidRPr="00E75DAA">
        <w:rPr>
          <w:rFonts w:ascii="Times New Roman" w:hAnsi="Times New Roman" w:cs="Times New Roman"/>
          <w:sz w:val="28"/>
          <w:szCs w:val="28"/>
        </w:rPr>
        <w:t> </w:t>
      </w:r>
      <w:r w:rsidR="00E75DAA" w:rsidRPr="00E75DAA">
        <w:rPr>
          <w:rFonts w:ascii="Times New Roman" w:hAnsi="Times New Roman" w:cs="Times New Roman"/>
          <w:sz w:val="28"/>
          <w:szCs w:val="28"/>
        </w:rPr>
        <w:t xml:space="preserve">Главная цель реализации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w:t>
      </w:r>
    </w:p>
    <w:p w:rsidR="003F62A0" w:rsidRDefault="00E75DAA" w:rsidP="00E75DAA">
      <w:pPr>
        <w:spacing w:after="0" w:line="240" w:lineRule="auto"/>
        <w:ind w:firstLine="567"/>
        <w:jc w:val="both"/>
        <w:rPr>
          <w:rFonts w:ascii="Times New Roman" w:hAnsi="Times New Roman" w:cs="Times New Roman"/>
          <w:sz w:val="28"/>
          <w:szCs w:val="28"/>
        </w:rPr>
      </w:pPr>
      <w:r w:rsidRPr="00E75DAA">
        <w:rPr>
          <w:rFonts w:ascii="Times New Roman" w:hAnsi="Times New Roman" w:cs="Times New Roman"/>
          <w:sz w:val="28"/>
          <w:szCs w:val="28"/>
        </w:rPr>
        <w:t>Молодежь является одним из наиболее активных слоев общества, который имеет потенциальный вес в разв</w:t>
      </w:r>
      <w:r>
        <w:rPr>
          <w:rFonts w:ascii="Times New Roman" w:hAnsi="Times New Roman" w:cs="Times New Roman"/>
          <w:sz w:val="28"/>
          <w:szCs w:val="28"/>
        </w:rPr>
        <w:t>итии муниципального образования</w:t>
      </w:r>
      <w:r w:rsidRPr="00E75DAA">
        <w:rPr>
          <w:rFonts w:ascii="Times New Roman" w:hAnsi="Times New Roman" w:cs="Times New Roman"/>
          <w:sz w:val="28"/>
          <w:szCs w:val="28"/>
        </w:rPr>
        <w:t>, что в свою очередь обуславливает недопустимость недооценки роли и места молодежи в развитии общества</w:t>
      </w:r>
      <w:r>
        <w:rPr>
          <w:rFonts w:ascii="Times New Roman" w:hAnsi="Times New Roman" w:cs="Times New Roman"/>
          <w:sz w:val="28"/>
          <w:szCs w:val="28"/>
        </w:rPr>
        <w:t>.</w:t>
      </w:r>
    </w:p>
    <w:p w:rsidR="007C426C" w:rsidRPr="00E42775" w:rsidRDefault="003F62A0" w:rsidP="00CD65D2">
      <w:pPr>
        <w:pStyle w:val="a4"/>
        <w:spacing w:before="0" w:beforeAutospacing="0" w:after="0" w:afterAutospacing="0"/>
        <w:ind w:firstLine="708"/>
        <w:jc w:val="both"/>
        <w:rPr>
          <w:color w:val="595959"/>
          <w:sz w:val="28"/>
          <w:szCs w:val="28"/>
        </w:rPr>
      </w:pPr>
      <w:r w:rsidRPr="003F62A0">
        <w:rPr>
          <w:sz w:val="28"/>
          <w:szCs w:val="28"/>
        </w:rPr>
        <w:t>Учитывая современную социально-экономическую ситуацию, муниципальная программа нацелена на сохранение Культурно-</w:t>
      </w:r>
      <w:r w:rsidR="000D3C65">
        <w:rPr>
          <w:sz w:val="28"/>
          <w:szCs w:val="28"/>
        </w:rPr>
        <w:t xml:space="preserve"> Д</w:t>
      </w:r>
      <w:r w:rsidRPr="003F62A0">
        <w:rPr>
          <w:sz w:val="28"/>
          <w:szCs w:val="28"/>
        </w:rPr>
        <w:t>осугового центра (далее-КДЦ), как массового и демократичного учреждения, реально обеспечивающего всем категориям населения доступность к культ</w:t>
      </w:r>
      <w:r w:rsidR="009B1EA4">
        <w:rPr>
          <w:sz w:val="28"/>
          <w:szCs w:val="28"/>
        </w:rPr>
        <w:t>уре и досугу.</w:t>
      </w:r>
      <w:r w:rsidR="000D3C65">
        <w:rPr>
          <w:sz w:val="28"/>
          <w:szCs w:val="28"/>
        </w:rPr>
        <w:t xml:space="preserve"> Культурно -Д</w:t>
      </w:r>
      <w:r w:rsidRPr="003F62A0">
        <w:rPr>
          <w:sz w:val="28"/>
          <w:szCs w:val="28"/>
        </w:rPr>
        <w:t xml:space="preserve">осуговый центр </w:t>
      </w:r>
      <w:r w:rsidR="006E5CB4">
        <w:rPr>
          <w:sz w:val="28"/>
          <w:szCs w:val="28"/>
        </w:rPr>
        <w:t>муниципального образования Солнечн</w:t>
      </w:r>
      <w:r w:rsidR="007C426C">
        <w:rPr>
          <w:sz w:val="28"/>
          <w:szCs w:val="28"/>
        </w:rPr>
        <w:t>ы</w:t>
      </w:r>
      <w:r w:rsidR="006E5CB4">
        <w:rPr>
          <w:sz w:val="28"/>
          <w:szCs w:val="28"/>
        </w:rPr>
        <w:t>й сельсовет</w:t>
      </w:r>
      <w:r w:rsidRPr="003F62A0">
        <w:rPr>
          <w:sz w:val="28"/>
          <w:szCs w:val="28"/>
        </w:rPr>
        <w:t xml:space="preserve"> включает в себя: </w:t>
      </w:r>
      <w:r w:rsidR="009B1EA4">
        <w:rPr>
          <w:sz w:val="28"/>
          <w:szCs w:val="28"/>
        </w:rPr>
        <w:t xml:space="preserve"> - </w:t>
      </w:r>
      <w:r w:rsidR="007C426C" w:rsidRPr="006D7756">
        <w:rPr>
          <w:sz w:val="28"/>
          <w:szCs w:val="28"/>
        </w:rPr>
        <w:t>Сельс</w:t>
      </w:r>
      <w:r w:rsidR="009B1EA4">
        <w:rPr>
          <w:sz w:val="28"/>
          <w:szCs w:val="28"/>
        </w:rPr>
        <w:t>кий дом культуры п.Солнечный, с</w:t>
      </w:r>
      <w:r w:rsidR="007C426C" w:rsidRPr="006D7756">
        <w:rPr>
          <w:sz w:val="28"/>
          <w:szCs w:val="28"/>
        </w:rPr>
        <w:t>ельский дом культуры ж.д.ст. Бам.</w:t>
      </w:r>
    </w:p>
    <w:p w:rsidR="00E75DAA"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Дома культуры, расположенные на территории сельского поселения являются единственным местом для проведения культурно-массовых мероприятий в населенных пунктах муниципального образования. Проводимые мероприятия объединяют людей разновозрастных групп: от дошколят до пенсионеров.</w:t>
      </w:r>
    </w:p>
    <w:p w:rsidR="003F62A0"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На сегодняшний день КДЦ, функционирует при недостатке материальных и финансовых ресурсов. Муниципальная программа предусматривает систему мероприятий, направленных на последовательное решение наиболее актуальных и значимых проблем развития культуры на местах.</w:t>
      </w:r>
    </w:p>
    <w:p w:rsidR="003F62A0" w:rsidRPr="003F62A0" w:rsidRDefault="00895048" w:rsidP="00CD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Постоянно увеличивается разрыв между культурными потребностями сельского населения и возможностями их удовлетворения. Культура не стоит на месте, появляются новые формы работы. На основании предложений сельского поселения сформирован комплекс мероприятий, отражающий их насущные проблемы и потребности в области культуры.</w:t>
      </w:r>
    </w:p>
    <w:p w:rsidR="003F62A0"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Решение задач сохранения и развития традиционной и формирования современной культуры села требует комплексного подхода, проведения согласованной по задачам, срокам, ресурсам и исполнителям системы мероприятий в рамках настоящей муниципальной программы.</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При этом 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3F62A0"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xml:space="preserve">Финансовые риски связаны с возникновением бюджетного дефицита и, как следствие, недостаточным уровнем бюджетного финансирования  сферы </w:t>
      </w:r>
      <w:r w:rsidRPr="003F62A0">
        <w:rPr>
          <w:rFonts w:ascii="Times New Roman" w:hAnsi="Times New Roman" w:cs="Times New Roman"/>
          <w:sz w:val="28"/>
          <w:szCs w:val="28"/>
        </w:rPr>
        <w:lastRenderedPageBreak/>
        <w:t>культуры, что может повлечь недофинансирование, сокращение или прекращение программных мероприятий.</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Риск усиления разрыва между современными требованиями к состоянию материально-технической базы,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w:t>
      </w:r>
    </w:p>
    <w:p w:rsidR="003F62A0"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Возникновение риска обусловлено недостаточностью объемов бюджетных средств на проведение модернизации отрасли культуры. Для снижения негативных последствий риска в рамках реализации муниципальной программы предусматривается проведение мероприятий, направленных на развитие и укрепление материально-технической базы муниципальных учреждений культуры, а также оптимизацию деятельности бюджетных учреждений в сфере культуры.</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муниципальной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Основными условиями минимизации административных рисков являются формирование эффективной системы управления реализацией муниципальной программы; ежегодный анализ результативности реализации муниципальной программы; повышение эффективности взаимодействия участников реализации муниципальной программы; своевременная корректировка мероприятий муниципальной программы.</w:t>
      </w:r>
    </w:p>
    <w:p w:rsidR="003F62A0" w:rsidRPr="003F62A0" w:rsidRDefault="003F62A0" w:rsidP="00232597">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Кадровые риски обусловлены значительным дефицитом высококвалифицированных кадров в сфере культуры, что снижает эффективность работы учреждений культуры и качество предоставляемых услуг.</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Снижение влияния данной группы рисков предполагается посредством повышения оплаты труда работников культуры, обеспечения притока высококвалифицированных кадров и повышения квалификации имеющихся специалистов.</w:t>
      </w:r>
    </w:p>
    <w:p w:rsidR="003F62A0" w:rsidRPr="003F62A0" w:rsidRDefault="00895048" w:rsidP="00CD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 xml:space="preserve">Для сокращения возможных негативных последствий данных рисков предусмотрены меры по обеспечению софинансирования за счет средств областного бюджета на реализацию полномочий органов местного самоуправления в сфере культуры, а также по привлечению </w:t>
      </w:r>
      <w:r w:rsidR="003F62A0" w:rsidRPr="003F62A0">
        <w:rPr>
          <w:rFonts w:ascii="Times New Roman" w:hAnsi="Times New Roman" w:cs="Times New Roman"/>
          <w:sz w:val="28"/>
          <w:szCs w:val="28"/>
        </w:rPr>
        <w:lastRenderedPageBreak/>
        <w:t xml:space="preserve">муниципальными образованиями средств из внебюджетных источников. </w:t>
      </w:r>
      <w:r>
        <w:rPr>
          <w:rFonts w:ascii="Times New Roman" w:hAnsi="Times New Roman" w:cs="Times New Roman"/>
          <w:sz w:val="28"/>
          <w:szCs w:val="28"/>
        </w:rPr>
        <w:tab/>
      </w:r>
      <w:r w:rsidR="003F62A0" w:rsidRPr="003F62A0">
        <w:rPr>
          <w:rFonts w:ascii="Times New Roman" w:hAnsi="Times New Roman" w:cs="Times New Roman"/>
          <w:sz w:val="28"/>
          <w:szCs w:val="28"/>
        </w:rPr>
        <w:t>Снижение рисков возможно также за счет мер по усилению информационной, методической и консультационной поддержки органов местного самоуправления в части подготовки документации в целях получения субсидий из областного бюджета.</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w:t>
      </w:r>
    </w:p>
    <w:p w:rsidR="003F62A0" w:rsidRPr="003F62A0" w:rsidRDefault="003F62A0" w:rsidP="00A07419">
      <w:pPr>
        <w:spacing w:after="0" w:line="240" w:lineRule="auto"/>
        <w:ind w:left="360"/>
        <w:jc w:val="center"/>
        <w:rPr>
          <w:rFonts w:ascii="Times New Roman" w:hAnsi="Times New Roman" w:cs="Times New Roman"/>
          <w:sz w:val="28"/>
          <w:szCs w:val="28"/>
        </w:rPr>
      </w:pPr>
      <w:r w:rsidRPr="003F62A0">
        <w:rPr>
          <w:rFonts w:ascii="Times New Roman" w:hAnsi="Times New Roman" w:cs="Times New Roman"/>
          <w:b/>
          <w:bCs/>
          <w:sz w:val="28"/>
          <w:szCs w:val="28"/>
        </w:rPr>
        <w:t>2.</w:t>
      </w:r>
      <w:r w:rsidR="006613BE">
        <w:rPr>
          <w:rFonts w:ascii="Times New Roman" w:hAnsi="Times New Roman" w:cs="Times New Roman"/>
          <w:b/>
          <w:bCs/>
          <w:sz w:val="28"/>
          <w:szCs w:val="28"/>
        </w:rPr>
        <w:t xml:space="preserve"> О</w:t>
      </w:r>
      <w:r w:rsidRPr="003F62A0">
        <w:rPr>
          <w:rFonts w:ascii="Times New Roman" w:hAnsi="Times New Roman" w:cs="Times New Roman"/>
          <w:b/>
          <w:bCs/>
          <w:sz w:val="28"/>
          <w:szCs w:val="28"/>
        </w:rPr>
        <w:t>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w:t>
      </w:r>
    </w:p>
    <w:p w:rsidR="003F62A0" w:rsidRPr="003F62A0" w:rsidRDefault="003F62A0" w:rsidP="00232597">
      <w:pPr>
        <w:spacing w:after="0" w:line="240" w:lineRule="auto"/>
        <w:ind w:firstLine="567"/>
        <w:jc w:val="both"/>
        <w:rPr>
          <w:rFonts w:ascii="Times New Roman" w:hAnsi="Times New Roman" w:cs="Times New Roman"/>
          <w:sz w:val="28"/>
          <w:szCs w:val="28"/>
        </w:rPr>
      </w:pPr>
      <w:r w:rsidRPr="003F62A0">
        <w:rPr>
          <w:rFonts w:ascii="Times New Roman" w:hAnsi="Times New Roman" w:cs="Times New Roman"/>
          <w:sz w:val="28"/>
          <w:szCs w:val="28"/>
        </w:rPr>
        <w:t>Реализация муниципальной программы будет осуществляться в соответствии со следующими основными приоритетами:</w:t>
      </w:r>
    </w:p>
    <w:p w:rsidR="003F62A0" w:rsidRPr="003F62A0" w:rsidRDefault="00C509EE"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F62A0" w:rsidRPr="003F62A0">
        <w:rPr>
          <w:rFonts w:ascii="Times New Roman" w:hAnsi="Times New Roman" w:cs="Times New Roman"/>
          <w:sz w:val="28"/>
          <w:szCs w:val="28"/>
        </w:rPr>
        <w:t>повышение доступности, качества, разнообразия и эффективности услуг, предоставляемых в сфере культуры;</w:t>
      </w:r>
    </w:p>
    <w:p w:rsidR="003F62A0" w:rsidRPr="003F62A0" w:rsidRDefault="00C509EE"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F62A0" w:rsidRPr="003F62A0">
        <w:rPr>
          <w:rFonts w:ascii="Times New Roman" w:hAnsi="Times New Roman" w:cs="Times New Roman"/>
          <w:sz w:val="28"/>
          <w:szCs w:val="28"/>
        </w:rPr>
        <w:t>сохранение и популяризация традиционной народной культуры и развитие самодеятельного художественного творчества;</w:t>
      </w:r>
    </w:p>
    <w:p w:rsidR="003F62A0" w:rsidRPr="003F62A0" w:rsidRDefault="00C509EE"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F62A0" w:rsidRPr="003F62A0">
        <w:rPr>
          <w:rFonts w:ascii="Times New Roman" w:hAnsi="Times New Roman" w:cs="Times New Roman"/>
          <w:sz w:val="28"/>
          <w:szCs w:val="28"/>
        </w:rPr>
        <w:t>создание условий для творческой самореализации граждан, культурно-просветител</w:t>
      </w:r>
      <w:r w:rsidR="00232597">
        <w:rPr>
          <w:rFonts w:ascii="Times New Roman" w:hAnsi="Times New Roman" w:cs="Times New Roman"/>
          <w:sz w:val="28"/>
          <w:szCs w:val="28"/>
        </w:rPr>
        <w:t>ьской деятельности;</w:t>
      </w:r>
    </w:p>
    <w:p w:rsidR="003F62A0" w:rsidRPr="003F62A0" w:rsidRDefault="00DB6B9B"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F62A0" w:rsidRPr="003F62A0">
        <w:rPr>
          <w:rFonts w:ascii="Times New Roman" w:hAnsi="Times New Roman" w:cs="Times New Roman"/>
          <w:sz w:val="28"/>
          <w:szCs w:val="28"/>
        </w:rPr>
        <w:t>повышение эффективности деятельности муниципальных учреждений культуры;</w:t>
      </w:r>
    </w:p>
    <w:p w:rsidR="003F62A0" w:rsidRPr="003F62A0" w:rsidRDefault="00DB6B9B"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F62A0" w:rsidRPr="003F62A0">
        <w:rPr>
          <w:rFonts w:ascii="Times New Roman" w:hAnsi="Times New Roman" w:cs="Times New Roman"/>
          <w:sz w:val="28"/>
          <w:szCs w:val="28"/>
        </w:rPr>
        <w:t>развитие и укрепление материально-технической базы муниципальных учреждений культуры, создание оптимальных, безопасных и благоприятных условий нахождения граждан в данных учреждениях;</w:t>
      </w:r>
    </w:p>
    <w:p w:rsidR="00DB6B9B" w:rsidRDefault="00DB6B9B" w:rsidP="00232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F62A0" w:rsidRPr="003F62A0">
        <w:rPr>
          <w:rFonts w:ascii="Times New Roman" w:hAnsi="Times New Roman" w:cs="Times New Roman"/>
          <w:sz w:val="28"/>
          <w:szCs w:val="28"/>
        </w:rPr>
        <w:t>повышение социального ст</w:t>
      </w:r>
      <w:r>
        <w:rPr>
          <w:rFonts w:ascii="Times New Roman" w:hAnsi="Times New Roman" w:cs="Times New Roman"/>
          <w:sz w:val="28"/>
          <w:szCs w:val="28"/>
        </w:rPr>
        <w:t>атуса работников сферы культуры</w:t>
      </w:r>
      <w:r w:rsidR="003F62A0" w:rsidRPr="003F62A0">
        <w:rPr>
          <w:rFonts w:ascii="Times New Roman" w:hAnsi="Times New Roman" w:cs="Times New Roman"/>
          <w:sz w:val="28"/>
          <w:szCs w:val="28"/>
        </w:rPr>
        <w:t>.</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Целью муниципальной программы является повышение эффективности муниципальной политики в сфере культуры на территории сельского поселения, создание благоприятных условий для устойчивого развития сферы культуры.</w:t>
      </w:r>
    </w:p>
    <w:p w:rsidR="003F62A0" w:rsidRPr="00DB6B9B" w:rsidRDefault="003F62A0" w:rsidP="00232597">
      <w:pPr>
        <w:spacing w:after="0" w:line="240" w:lineRule="auto"/>
        <w:ind w:firstLine="708"/>
        <w:jc w:val="both"/>
        <w:rPr>
          <w:rFonts w:ascii="Times New Roman" w:hAnsi="Times New Roman" w:cs="Times New Roman"/>
          <w:sz w:val="28"/>
          <w:szCs w:val="28"/>
          <w:u w:val="single"/>
        </w:rPr>
      </w:pPr>
      <w:r w:rsidRPr="00DB6B9B">
        <w:rPr>
          <w:rFonts w:ascii="Times New Roman" w:hAnsi="Times New Roman" w:cs="Times New Roman"/>
          <w:sz w:val="28"/>
          <w:szCs w:val="28"/>
          <w:u w:val="single"/>
        </w:rPr>
        <w:t>Для достижения поставленной цели намечено решение следующих задач:</w:t>
      </w:r>
    </w:p>
    <w:p w:rsidR="003F62A0" w:rsidRP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 повышение качества муниципальных услуг, предоставляемых в этой области.</w:t>
      </w:r>
    </w:p>
    <w:p w:rsidR="003F62A0" w:rsidRDefault="003F62A0" w:rsidP="00CD65D2">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Организация досуга молодёжи, ее активное вовлечение в общественную жизнь поселения с целью закрепления гражданско-патриотических ценностей.</w:t>
      </w:r>
    </w:p>
    <w:p w:rsidR="003B0E88" w:rsidRPr="003F62A0" w:rsidRDefault="003B0E88" w:rsidP="00CD65D2">
      <w:pPr>
        <w:spacing w:after="0" w:line="240" w:lineRule="auto"/>
        <w:ind w:firstLine="708"/>
        <w:jc w:val="both"/>
        <w:rPr>
          <w:rFonts w:ascii="Times New Roman" w:hAnsi="Times New Roman" w:cs="Times New Roman"/>
          <w:sz w:val="28"/>
          <w:szCs w:val="28"/>
        </w:rPr>
      </w:pPr>
      <w:r w:rsidRPr="00F508D5">
        <w:rPr>
          <w:rFonts w:ascii="Times New Roman" w:hAnsi="Times New Roman" w:cs="Times New Roman"/>
          <w:color w:val="000000"/>
          <w:sz w:val="28"/>
          <w:szCs w:val="28"/>
          <w:shd w:val="clear" w:color="auto" w:fill="FFFFFF"/>
        </w:rPr>
        <w:t>Создание благоприятных условий для гражданского становления и самореализации молодежи, поддержка и развитие молодежных инициатив</w:t>
      </w:r>
      <w:r>
        <w:rPr>
          <w:rFonts w:ascii="Times New Roman" w:hAnsi="Times New Roman" w:cs="Times New Roman"/>
          <w:color w:val="000000"/>
          <w:sz w:val="28"/>
          <w:szCs w:val="28"/>
          <w:shd w:val="clear" w:color="auto" w:fill="FFFFFF"/>
        </w:rPr>
        <w:t>.</w:t>
      </w:r>
    </w:p>
    <w:p w:rsidR="003F62A0" w:rsidRPr="00DB6B9B" w:rsidRDefault="003F62A0" w:rsidP="003B0E88">
      <w:pPr>
        <w:spacing w:after="0" w:line="240" w:lineRule="auto"/>
        <w:ind w:firstLine="708"/>
        <w:jc w:val="both"/>
        <w:rPr>
          <w:rFonts w:ascii="Times New Roman" w:hAnsi="Times New Roman" w:cs="Times New Roman"/>
          <w:sz w:val="28"/>
          <w:szCs w:val="28"/>
          <w:u w:val="single"/>
        </w:rPr>
      </w:pPr>
      <w:r w:rsidRPr="00DB6B9B">
        <w:rPr>
          <w:rFonts w:ascii="Times New Roman" w:hAnsi="Times New Roman" w:cs="Times New Roman"/>
          <w:sz w:val="28"/>
          <w:szCs w:val="28"/>
          <w:u w:val="single"/>
        </w:rPr>
        <w:t>В результате намеченных задач ожидается добиться следующих результатов от реализации муниципальной программы:</w:t>
      </w:r>
    </w:p>
    <w:p w:rsidR="003F62A0" w:rsidRPr="00B05E7A"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xml:space="preserve">- увеличение численности участников культурно-досуговых мероприятий, проводимых муниципальными учреждениями культуры, осуществляющими деятельность на территории </w:t>
      </w:r>
      <w:r w:rsidR="00DB6B9B">
        <w:rPr>
          <w:rFonts w:ascii="Times New Roman" w:hAnsi="Times New Roman" w:cs="Times New Roman"/>
          <w:sz w:val="28"/>
          <w:szCs w:val="28"/>
        </w:rPr>
        <w:t xml:space="preserve">муниципального образования Солнечный </w:t>
      </w:r>
      <w:r w:rsidR="00DB6B9B" w:rsidRPr="00B05E7A">
        <w:rPr>
          <w:rFonts w:ascii="Times New Roman" w:hAnsi="Times New Roman" w:cs="Times New Roman"/>
          <w:sz w:val="28"/>
          <w:szCs w:val="28"/>
        </w:rPr>
        <w:t>сельсовет</w:t>
      </w:r>
      <w:r w:rsidRPr="00B05E7A">
        <w:rPr>
          <w:rFonts w:ascii="Times New Roman" w:hAnsi="Times New Roman" w:cs="Times New Roman"/>
          <w:sz w:val="28"/>
          <w:szCs w:val="28"/>
        </w:rPr>
        <w:t>до 7,1%;</w:t>
      </w:r>
    </w:p>
    <w:p w:rsidR="003F62A0" w:rsidRPr="00B05E7A"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lastRenderedPageBreak/>
        <w:t xml:space="preserve">- увеличение численности населения, участвующего в платных культурно-досуговых мероприятиях до </w:t>
      </w:r>
      <w:r w:rsidRPr="00B05E7A">
        <w:rPr>
          <w:rFonts w:ascii="Times New Roman" w:hAnsi="Times New Roman" w:cs="Times New Roman"/>
          <w:sz w:val="28"/>
          <w:szCs w:val="28"/>
        </w:rPr>
        <w:t>2%;</w:t>
      </w:r>
    </w:p>
    <w:p w:rsidR="003F62A0" w:rsidRPr="00B05E7A"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xml:space="preserve">- увеличение численности участников клубных формирований до </w:t>
      </w:r>
      <w:r w:rsidRPr="00B05E7A">
        <w:rPr>
          <w:rFonts w:ascii="Times New Roman" w:hAnsi="Times New Roman" w:cs="Times New Roman"/>
          <w:sz w:val="28"/>
          <w:szCs w:val="28"/>
        </w:rPr>
        <w:t>2%;</w:t>
      </w:r>
    </w:p>
    <w:p w:rsidR="003F62A0" w:rsidRPr="00B05E7A"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xml:space="preserve">- увеличение доли детей, привлекаемых к участию в творческих мероприятиях, в общем числе детей </w:t>
      </w:r>
      <w:r w:rsidR="00DB6B9B">
        <w:rPr>
          <w:rFonts w:ascii="Times New Roman" w:hAnsi="Times New Roman" w:cs="Times New Roman"/>
          <w:sz w:val="28"/>
          <w:szCs w:val="28"/>
        </w:rPr>
        <w:t>муниципального образования Солнечный сельсовет</w:t>
      </w:r>
      <w:r w:rsidRPr="003F62A0">
        <w:rPr>
          <w:rFonts w:ascii="Times New Roman" w:hAnsi="Times New Roman" w:cs="Times New Roman"/>
          <w:sz w:val="28"/>
          <w:szCs w:val="28"/>
        </w:rPr>
        <w:t xml:space="preserve"> до </w:t>
      </w:r>
      <w:r w:rsidRPr="00B05E7A">
        <w:rPr>
          <w:rFonts w:ascii="Times New Roman" w:hAnsi="Times New Roman" w:cs="Times New Roman"/>
          <w:sz w:val="28"/>
          <w:szCs w:val="28"/>
        </w:rPr>
        <w:t>7%;</w:t>
      </w:r>
    </w:p>
    <w:p w:rsidR="003F62A0" w:rsidRPr="003F62A0"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xml:space="preserve">-создание условий для участия населения в культурной жизни, вовлеченности </w:t>
      </w:r>
      <w:r w:rsidR="00E90B89">
        <w:rPr>
          <w:rFonts w:ascii="Times New Roman" w:hAnsi="Times New Roman" w:cs="Times New Roman"/>
          <w:sz w:val="28"/>
          <w:szCs w:val="28"/>
        </w:rPr>
        <w:t>детей, молодежи в активную социально-</w:t>
      </w:r>
      <w:r w:rsidRPr="003F62A0">
        <w:rPr>
          <w:rFonts w:ascii="Times New Roman" w:hAnsi="Times New Roman" w:cs="Times New Roman"/>
          <w:sz w:val="28"/>
          <w:szCs w:val="28"/>
        </w:rPr>
        <w:t>культурную деятельность;</w:t>
      </w:r>
    </w:p>
    <w:p w:rsidR="003F62A0" w:rsidRPr="003F62A0"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-создание оптимальных, безопасных и благоприятных условий нахождения граждан в муниципальных учреждениях культуры;</w:t>
      </w:r>
    </w:p>
    <w:p w:rsidR="003F62A0" w:rsidRPr="003F62A0"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-увеличение уровня доступности к предлагаемым населению культурным благам и информированности населения в сфере культуры.</w:t>
      </w:r>
    </w:p>
    <w:p w:rsidR="003F62A0" w:rsidRPr="003F62A0"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формирование гражданского и патриотического мировоззрения молодежи, повышение ее социальной и творческой активности;</w:t>
      </w:r>
    </w:p>
    <w:p w:rsidR="003F62A0" w:rsidRPr="003F62A0" w:rsidRDefault="003F62A0" w:rsidP="003B0E88">
      <w:pPr>
        <w:spacing w:after="0" w:line="240" w:lineRule="auto"/>
        <w:ind w:firstLine="708"/>
        <w:jc w:val="both"/>
        <w:rPr>
          <w:rFonts w:ascii="Times New Roman" w:hAnsi="Times New Roman" w:cs="Times New Roman"/>
          <w:sz w:val="28"/>
          <w:szCs w:val="28"/>
        </w:rPr>
      </w:pPr>
      <w:r w:rsidRPr="003F62A0">
        <w:rPr>
          <w:rFonts w:ascii="Times New Roman" w:hAnsi="Times New Roman" w:cs="Times New Roman"/>
          <w:sz w:val="28"/>
          <w:szCs w:val="28"/>
        </w:rPr>
        <w:t>- увеличение числа проводимых молодежных мероприятий на территории сельского поселения.</w:t>
      </w:r>
    </w:p>
    <w:p w:rsidR="00CD65D2" w:rsidRDefault="00CD65D2" w:rsidP="00A07419">
      <w:pPr>
        <w:spacing w:after="0" w:line="240" w:lineRule="auto"/>
        <w:ind w:left="720"/>
        <w:jc w:val="center"/>
        <w:rPr>
          <w:rFonts w:ascii="Times New Roman" w:hAnsi="Times New Roman" w:cs="Times New Roman"/>
          <w:b/>
          <w:bCs/>
          <w:sz w:val="28"/>
          <w:szCs w:val="28"/>
        </w:rPr>
      </w:pPr>
    </w:p>
    <w:p w:rsidR="003F62A0" w:rsidRDefault="003F62A0" w:rsidP="00A07419">
      <w:pPr>
        <w:spacing w:after="0" w:line="240" w:lineRule="auto"/>
        <w:ind w:left="720"/>
        <w:jc w:val="center"/>
        <w:rPr>
          <w:rFonts w:ascii="Times New Roman" w:hAnsi="Times New Roman" w:cs="Times New Roman"/>
          <w:b/>
          <w:bCs/>
          <w:sz w:val="28"/>
          <w:szCs w:val="28"/>
        </w:rPr>
      </w:pPr>
      <w:r w:rsidRPr="003F62A0">
        <w:rPr>
          <w:rFonts w:ascii="Times New Roman" w:hAnsi="Times New Roman" w:cs="Times New Roman"/>
          <w:b/>
          <w:bCs/>
          <w:sz w:val="28"/>
          <w:szCs w:val="28"/>
        </w:rPr>
        <w:t>3.Сроки и этапы реализации муниципальной программы</w:t>
      </w:r>
    </w:p>
    <w:p w:rsidR="00CD65D2" w:rsidRPr="003F62A0" w:rsidRDefault="00CD65D2" w:rsidP="00A07419">
      <w:pPr>
        <w:spacing w:after="0" w:line="240" w:lineRule="auto"/>
        <w:ind w:left="720"/>
        <w:jc w:val="center"/>
        <w:rPr>
          <w:rFonts w:ascii="Times New Roman" w:hAnsi="Times New Roman" w:cs="Times New Roman"/>
          <w:sz w:val="28"/>
          <w:szCs w:val="28"/>
        </w:rPr>
      </w:pPr>
    </w:p>
    <w:p w:rsidR="003B0E88" w:rsidRDefault="00895048" w:rsidP="003B0E88">
      <w:pPr>
        <w:pStyle w:val="aa"/>
        <w:ind w:firstLine="567"/>
        <w:jc w:val="both"/>
        <w:rPr>
          <w:sz w:val="28"/>
          <w:szCs w:val="28"/>
        </w:rPr>
      </w:pPr>
      <w:r>
        <w:rPr>
          <w:sz w:val="28"/>
          <w:szCs w:val="28"/>
        </w:rPr>
        <w:tab/>
      </w:r>
      <w:r w:rsidR="003B0E88" w:rsidRPr="00987721">
        <w:rPr>
          <w:sz w:val="28"/>
          <w:szCs w:val="28"/>
        </w:rPr>
        <w:t>Программа рассчитана на реали</w:t>
      </w:r>
      <w:r w:rsidR="003B0E88">
        <w:rPr>
          <w:sz w:val="28"/>
          <w:szCs w:val="28"/>
        </w:rPr>
        <w:t>зацию мероприятий в течение 2017-2018 г</w:t>
      </w:r>
      <w:r w:rsidR="003B0E88" w:rsidRPr="00987721">
        <w:rPr>
          <w:sz w:val="28"/>
          <w:szCs w:val="28"/>
        </w:rPr>
        <w:t>одов</w:t>
      </w:r>
      <w:r w:rsidR="003B0E88">
        <w:rPr>
          <w:sz w:val="28"/>
          <w:szCs w:val="28"/>
        </w:rPr>
        <w:t>.</w:t>
      </w:r>
    </w:p>
    <w:p w:rsidR="003B0E88" w:rsidRDefault="003B0E88" w:rsidP="003B0E88">
      <w:pPr>
        <w:pStyle w:val="aa"/>
        <w:ind w:firstLine="720"/>
        <w:jc w:val="both"/>
        <w:rPr>
          <w:sz w:val="28"/>
          <w:szCs w:val="28"/>
        </w:rPr>
      </w:pPr>
    </w:p>
    <w:p w:rsidR="003F62A0" w:rsidRPr="003F62A0" w:rsidRDefault="003F62A0" w:rsidP="006E5CB4">
      <w:pPr>
        <w:spacing w:after="0" w:line="240" w:lineRule="auto"/>
        <w:rPr>
          <w:rFonts w:ascii="Times New Roman" w:hAnsi="Times New Roman" w:cs="Times New Roman"/>
          <w:sz w:val="28"/>
          <w:szCs w:val="28"/>
        </w:rPr>
      </w:pPr>
    </w:p>
    <w:p w:rsidR="003F62A0" w:rsidRPr="003F62A0" w:rsidRDefault="000D3C65" w:rsidP="00A07419">
      <w:pPr>
        <w:spacing w:after="0" w:line="240" w:lineRule="auto"/>
        <w:ind w:left="720"/>
        <w:jc w:val="center"/>
        <w:rPr>
          <w:rFonts w:ascii="Times New Roman" w:hAnsi="Times New Roman" w:cs="Times New Roman"/>
          <w:sz w:val="28"/>
          <w:szCs w:val="28"/>
        </w:rPr>
      </w:pPr>
      <w:r>
        <w:rPr>
          <w:rFonts w:ascii="Times New Roman" w:hAnsi="Times New Roman" w:cs="Times New Roman"/>
          <w:b/>
          <w:bCs/>
          <w:sz w:val="28"/>
          <w:szCs w:val="28"/>
        </w:rPr>
        <w:t>4</w:t>
      </w:r>
      <w:r w:rsidR="003F62A0" w:rsidRPr="003F62A0">
        <w:rPr>
          <w:rFonts w:ascii="Times New Roman" w:hAnsi="Times New Roman" w:cs="Times New Roman"/>
          <w:b/>
          <w:bCs/>
          <w:sz w:val="28"/>
          <w:szCs w:val="28"/>
        </w:rPr>
        <w:t>.Перечень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b/>
          <w:bCs/>
          <w:sz w:val="28"/>
          <w:szCs w:val="28"/>
        </w:rPr>
        <w:t> </w:t>
      </w:r>
    </w:p>
    <w:p w:rsidR="003F62A0" w:rsidRPr="003F62A0" w:rsidRDefault="003F62A0" w:rsidP="00CD65D2">
      <w:pPr>
        <w:spacing w:after="0" w:line="240" w:lineRule="auto"/>
        <w:jc w:val="both"/>
        <w:rPr>
          <w:rFonts w:ascii="Times New Roman" w:hAnsi="Times New Roman" w:cs="Times New Roman"/>
          <w:sz w:val="28"/>
          <w:szCs w:val="28"/>
        </w:rPr>
      </w:pPr>
      <w:r w:rsidRPr="003F62A0">
        <w:rPr>
          <w:rFonts w:ascii="Times New Roman" w:hAnsi="Times New Roman" w:cs="Times New Roman"/>
          <w:sz w:val="28"/>
          <w:szCs w:val="28"/>
        </w:rPr>
        <w:t>Для оценки эффективности реализации муниципальной программы используются показатели, приведенные в таблице 1:</w:t>
      </w:r>
    </w:p>
    <w:p w:rsidR="003F62A0" w:rsidRPr="003F62A0" w:rsidRDefault="003F62A0" w:rsidP="00CD65D2">
      <w:pPr>
        <w:spacing w:after="0" w:line="240" w:lineRule="auto"/>
        <w:jc w:val="both"/>
        <w:rPr>
          <w:rFonts w:ascii="Times New Roman" w:hAnsi="Times New Roman" w:cs="Times New Roman"/>
          <w:sz w:val="28"/>
          <w:szCs w:val="28"/>
        </w:rPr>
      </w:pPr>
      <w:r w:rsidRPr="003F62A0">
        <w:rPr>
          <w:rFonts w:ascii="Times New Roman" w:hAnsi="Times New Roman" w:cs="Times New Roman"/>
          <w:sz w:val="28"/>
          <w:szCs w:val="28"/>
        </w:rPr>
        <w:t> </w:t>
      </w:r>
    </w:p>
    <w:p w:rsidR="003F62A0" w:rsidRPr="003F62A0" w:rsidRDefault="003F62A0" w:rsidP="00895048">
      <w:pPr>
        <w:spacing w:after="0" w:line="240" w:lineRule="auto"/>
        <w:jc w:val="right"/>
        <w:rPr>
          <w:rFonts w:ascii="Times New Roman" w:hAnsi="Times New Roman" w:cs="Times New Roman"/>
          <w:sz w:val="28"/>
          <w:szCs w:val="28"/>
        </w:rPr>
      </w:pPr>
      <w:r w:rsidRPr="003F62A0">
        <w:rPr>
          <w:rFonts w:ascii="Times New Roman" w:hAnsi="Times New Roman" w:cs="Times New Roman"/>
          <w:sz w:val="28"/>
          <w:szCs w:val="28"/>
        </w:rPr>
        <w:t>Таблица 1</w:t>
      </w:r>
    </w:p>
    <w:p w:rsidR="003F62A0" w:rsidRPr="003F62A0" w:rsidRDefault="003F62A0" w:rsidP="00895048">
      <w:pPr>
        <w:spacing w:after="0" w:line="240" w:lineRule="auto"/>
        <w:jc w:val="right"/>
        <w:rPr>
          <w:rFonts w:ascii="Times New Roman" w:hAnsi="Times New Roman" w:cs="Times New Roman"/>
          <w:sz w:val="28"/>
          <w:szCs w:val="28"/>
        </w:rPr>
      </w:pPr>
      <w:r w:rsidRPr="003F62A0">
        <w:rPr>
          <w:rFonts w:ascii="Times New Roman" w:hAnsi="Times New Roman" w:cs="Times New Roman"/>
          <w:sz w:val="28"/>
          <w:szCs w:val="28"/>
        </w:rPr>
        <w:t>ПЕРЕЧЕНЬ</w:t>
      </w:r>
    </w:p>
    <w:p w:rsidR="003F62A0" w:rsidRDefault="003F62A0" w:rsidP="00895048">
      <w:pPr>
        <w:spacing w:after="0" w:line="240" w:lineRule="auto"/>
        <w:jc w:val="right"/>
        <w:rPr>
          <w:rFonts w:ascii="Times New Roman" w:hAnsi="Times New Roman" w:cs="Times New Roman"/>
          <w:sz w:val="28"/>
          <w:szCs w:val="28"/>
        </w:rPr>
      </w:pPr>
      <w:r w:rsidRPr="003F62A0">
        <w:rPr>
          <w:rFonts w:ascii="Times New Roman" w:hAnsi="Times New Roman" w:cs="Times New Roman"/>
          <w:sz w:val="28"/>
          <w:szCs w:val="28"/>
        </w:rPr>
        <w:t>показателей (индикаторов), характеризующих итоги реализации муниципальной программы</w:t>
      </w:r>
      <w:r w:rsidR="006D7756">
        <w:rPr>
          <w:rFonts w:ascii="Times New Roman" w:hAnsi="Times New Roman" w:cs="Times New Roman"/>
          <w:sz w:val="28"/>
          <w:szCs w:val="28"/>
        </w:rPr>
        <w:t xml:space="preserve"> (в приложении таблица)</w:t>
      </w:r>
    </w:p>
    <w:p w:rsidR="00A07419" w:rsidRDefault="00A07419" w:rsidP="006E5CB4">
      <w:pPr>
        <w:spacing w:after="0" w:line="240" w:lineRule="auto"/>
        <w:rPr>
          <w:rFonts w:ascii="Times New Roman" w:hAnsi="Times New Roman" w:cs="Times New Roman"/>
          <w:sz w:val="28"/>
          <w:szCs w:val="28"/>
        </w:rPr>
      </w:pPr>
    </w:p>
    <w:tbl>
      <w:tblPr>
        <w:tblW w:w="10206" w:type="dxa"/>
        <w:tblInd w:w="-885" w:type="dxa"/>
        <w:tblCellMar>
          <w:left w:w="0" w:type="dxa"/>
          <w:right w:w="0" w:type="dxa"/>
        </w:tblCellMar>
        <w:tblLook w:val="04A0"/>
      </w:tblPr>
      <w:tblGrid>
        <w:gridCol w:w="594"/>
        <w:gridCol w:w="4314"/>
        <w:gridCol w:w="2474"/>
        <w:gridCol w:w="34"/>
        <w:gridCol w:w="1250"/>
        <w:gridCol w:w="1540"/>
      </w:tblGrid>
      <w:tr w:rsidR="00A07419" w:rsidRPr="003F62A0" w:rsidTr="00895048">
        <w:trPr>
          <w:tblHeader/>
        </w:trPr>
        <w:tc>
          <w:tcPr>
            <w:tcW w:w="2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п/п</w:t>
            </w:r>
          </w:p>
        </w:tc>
        <w:tc>
          <w:tcPr>
            <w:tcW w:w="22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Наименование цели, задачи, показателя(индикатора)</w:t>
            </w:r>
          </w:p>
        </w:tc>
        <w:tc>
          <w:tcPr>
            <w:tcW w:w="73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Единицаизмерения</w:t>
            </w:r>
          </w:p>
        </w:tc>
        <w:tc>
          <w:tcPr>
            <w:tcW w:w="16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Значение показателя (индикатора) по годам</w:t>
            </w:r>
          </w:p>
        </w:tc>
      </w:tr>
      <w:tr w:rsidR="00A07419" w:rsidRPr="003F62A0" w:rsidTr="00895048">
        <w:trPr>
          <w:trHeight w:val="315"/>
        </w:trPr>
        <w:tc>
          <w:tcPr>
            <w:tcW w:w="291" w:type="pct"/>
            <w:vMerge/>
            <w:tcBorders>
              <w:top w:val="single" w:sz="8" w:space="0" w:color="auto"/>
              <w:left w:val="single" w:sz="8" w:space="0" w:color="auto"/>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2279" w:type="pct"/>
            <w:vMerge/>
            <w:tcBorders>
              <w:top w:val="single" w:sz="8" w:space="0" w:color="auto"/>
              <w:left w:val="nil"/>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732" w:type="pct"/>
            <w:gridSpan w:val="2"/>
            <w:vMerge/>
            <w:tcBorders>
              <w:top w:val="single" w:sz="8" w:space="0" w:color="auto"/>
              <w:left w:val="nil"/>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16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Плановый период (прогноз)</w:t>
            </w:r>
          </w:p>
        </w:tc>
      </w:tr>
      <w:tr w:rsidR="00A07419" w:rsidRPr="003F62A0" w:rsidTr="00895048">
        <w:trPr>
          <w:trHeight w:val="261"/>
        </w:trPr>
        <w:tc>
          <w:tcPr>
            <w:tcW w:w="291" w:type="pct"/>
            <w:vMerge/>
            <w:tcBorders>
              <w:top w:val="single" w:sz="8" w:space="0" w:color="auto"/>
              <w:left w:val="single" w:sz="8" w:space="0" w:color="auto"/>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2279" w:type="pct"/>
            <w:vMerge/>
            <w:tcBorders>
              <w:top w:val="single" w:sz="8" w:space="0" w:color="auto"/>
              <w:left w:val="nil"/>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732" w:type="pct"/>
            <w:gridSpan w:val="2"/>
            <w:vMerge/>
            <w:tcBorders>
              <w:top w:val="single" w:sz="8" w:space="0" w:color="auto"/>
              <w:left w:val="nil"/>
              <w:bottom w:val="single" w:sz="8" w:space="0" w:color="auto"/>
              <w:right w:val="single" w:sz="8" w:space="0" w:color="auto"/>
            </w:tcBorders>
            <w:vAlign w:val="center"/>
            <w:hideMark/>
          </w:tcPr>
          <w:p w:rsidR="00A07419" w:rsidRPr="003F62A0" w:rsidRDefault="00A07419" w:rsidP="00757D61">
            <w:pPr>
              <w:spacing w:after="0" w:line="240" w:lineRule="auto"/>
              <w:rPr>
                <w:rFonts w:ascii="Times New Roman" w:hAnsi="Times New Roman" w:cs="Times New Roman"/>
                <w:sz w:val="28"/>
                <w:szCs w:val="28"/>
              </w:rPr>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3B0E88" w:rsidP="008950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419" w:rsidRPr="003F62A0" w:rsidRDefault="003B0E88" w:rsidP="008950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tc>
      </w:tr>
      <w:tr w:rsidR="00A07419" w:rsidRPr="003F62A0" w:rsidTr="00A0741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Цель. Повышение эффективности муниципальной политики в сфере культуры на территории </w:t>
            </w:r>
            <w:r>
              <w:rPr>
                <w:rFonts w:ascii="Times New Roman" w:hAnsi="Times New Roman" w:cs="Times New Roman"/>
                <w:sz w:val="28"/>
                <w:szCs w:val="28"/>
              </w:rPr>
              <w:t>муниципального образования</w:t>
            </w:r>
            <w:r w:rsidRPr="003F62A0">
              <w:rPr>
                <w:rFonts w:ascii="Times New Roman" w:hAnsi="Times New Roman" w:cs="Times New Roman"/>
                <w:sz w:val="28"/>
                <w:szCs w:val="28"/>
              </w:rPr>
              <w:t xml:space="preserve">, создание благоприятных условий для </w:t>
            </w:r>
            <w:r w:rsidRPr="003F62A0">
              <w:rPr>
                <w:rFonts w:ascii="Times New Roman" w:hAnsi="Times New Roman" w:cs="Times New Roman"/>
                <w:sz w:val="28"/>
                <w:szCs w:val="28"/>
              </w:rPr>
              <w:lastRenderedPageBreak/>
              <w:t>устойчивого развития сферы культуры</w:t>
            </w:r>
          </w:p>
        </w:tc>
      </w:tr>
      <w:tr w:rsidR="00A07419" w:rsidRPr="003F62A0" w:rsidTr="00A0741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lastRenderedPageBreak/>
              <w:t>Задача 1. Обеспечение доступа граждан к культурным ценностям и участию в культурной жизни, реализация творческого потенциала населения, повышение качества муниципальных услуг, предоставляемых в этой области</w:t>
            </w:r>
          </w:p>
        </w:tc>
      </w:tr>
      <w:tr w:rsidR="00A07419" w:rsidRPr="003F62A0" w:rsidTr="00895048">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1.1</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численности участников культурно-досуговых мероприятий, проводимых КДЦ</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6,8</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7,0</w:t>
            </w:r>
          </w:p>
        </w:tc>
      </w:tr>
      <w:tr w:rsidR="00A07419" w:rsidRPr="003F62A0" w:rsidTr="00895048">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1.2</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численности населения, участвующего в платных культурно-досуговых мероприятиях</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1,5</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2,0</w:t>
            </w:r>
          </w:p>
        </w:tc>
      </w:tr>
      <w:tr w:rsidR="00A07419" w:rsidRPr="003F62A0" w:rsidTr="00895048">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1.3</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численности участников клубных формирований</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1,5</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2,0</w:t>
            </w:r>
          </w:p>
        </w:tc>
      </w:tr>
      <w:tr w:rsidR="00A07419" w:rsidRPr="003F62A0" w:rsidTr="00895048">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1.4</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xml:space="preserve">Увеличение доли детей, привлекаемых к участию в творческих мероприятиях, в общем числе детей </w:t>
            </w:r>
            <w:r>
              <w:rPr>
                <w:rFonts w:ascii="Times New Roman" w:hAnsi="Times New Roman" w:cs="Times New Roman"/>
                <w:sz w:val="28"/>
                <w:szCs w:val="28"/>
              </w:rPr>
              <w:t>муниципального образования Солнечный сельсовет</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5</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6</w:t>
            </w:r>
          </w:p>
        </w:tc>
      </w:tr>
      <w:tr w:rsidR="00A07419" w:rsidRPr="003F62A0" w:rsidTr="00A0741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3B0E88" w:rsidP="00757D61">
            <w:pPr>
              <w:spacing w:after="0" w:line="240" w:lineRule="auto"/>
              <w:rPr>
                <w:rFonts w:ascii="Times New Roman" w:hAnsi="Times New Roman" w:cs="Times New Roman"/>
                <w:sz w:val="28"/>
                <w:szCs w:val="28"/>
              </w:rPr>
            </w:pPr>
            <w:r>
              <w:rPr>
                <w:rFonts w:ascii="Times New Roman" w:hAnsi="Times New Roman" w:cs="Times New Roman"/>
                <w:sz w:val="28"/>
                <w:szCs w:val="28"/>
              </w:rPr>
              <w:t>Задача 2</w:t>
            </w:r>
            <w:r w:rsidR="00A07419" w:rsidRPr="003F62A0">
              <w:rPr>
                <w:rFonts w:ascii="Times New Roman" w:hAnsi="Times New Roman" w:cs="Times New Roman"/>
                <w:sz w:val="28"/>
                <w:szCs w:val="28"/>
              </w:rPr>
              <w:t>. Организация досуга молодёжи, ее активное вовлечение в общественную жизнь поселения с целью закрепления гражданско-патриотических ценностей</w:t>
            </w:r>
          </w:p>
        </w:tc>
      </w:tr>
      <w:tr w:rsidR="00A07419" w:rsidRPr="003F62A0" w:rsidTr="00895048">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419" w:rsidRPr="003F62A0" w:rsidRDefault="003B0E88" w:rsidP="00757D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07419" w:rsidRPr="003F62A0">
              <w:rPr>
                <w:rFonts w:ascii="Times New Roman" w:hAnsi="Times New Roman" w:cs="Times New Roman"/>
                <w:sz w:val="28"/>
                <w:szCs w:val="28"/>
              </w:rPr>
              <w:t>.1</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Увеличение числа проводимых молодежных мероприятий на территории сельского поселения</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757D61">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единиц</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16</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419" w:rsidRPr="003F62A0" w:rsidRDefault="00A07419" w:rsidP="00895048">
            <w:pPr>
              <w:spacing w:after="0" w:line="240" w:lineRule="auto"/>
              <w:jc w:val="center"/>
              <w:rPr>
                <w:rFonts w:ascii="Times New Roman" w:hAnsi="Times New Roman" w:cs="Times New Roman"/>
                <w:sz w:val="28"/>
                <w:szCs w:val="28"/>
              </w:rPr>
            </w:pPr>
            <w:r w:rsidRPr="003F62A0">
              <w:rPr>
                <w:rFonts w:ascii="Times New Roman" w:hAnsi="Times New Roman" w:cs="Times New Roman"/>
                <w:sz w:val="28"/>
                <w:szCs w:val="28"/>
              </w:rPr>
              <w:t>25</w:t>
            </w:r>
          </w:p>
        </w:tc>
      </w:tr>
    </w:tbl>
    <w:p w:rsidR="00A07419" w:rsidRDefault="00A07419" w:rsidP="006E5CB4">
      <w:pPr>
        <w:spacing w:after="0" w:line="240" w:lineRule="auto"/>
        <w:rPr>
          <w:rFonts w:ascii="Times New Roman" w:hAnsi="Times New Roman" w:cs="Times New Roman"/>
          <w:sz w:val="28"/>
          <w:szCs w:val="28"/>
        </w:rPr>
      </w:pPr>
    </w:p>
    <w:p w:rsidR="00485D3C" w:rsidRPr="003F62A0" w:rsidRDefault="00485D3C" w:rsidP="006E5CB4">
      <w:pPr>
        <w:spacing w:after="0" w:line="240" w:lineRule="auto"/>
        <w:rPr>
          <w:rFonts w:ascii="Times New Roman" w:hAnsi="Times New Roman" w:cs="Times New Roman"/>
          <w:sz w:val="28"/>
          <w:szCs w:val="28"/>
        </w:rPr>
      </w:pPr>
    </w:p>
    <w:p w:rsidR="003F62A0" w:rsidRPr="003F62A0" w:rsidRDefault="003F62A0" w:rsidP="00A07419">
      <w:pPr>
        <w:spacing w:after="0" w:line="240" w:lineRule="auto"/>
        <w:ind w:left="720"/>
        <w:jc w:val="center"/>
        <w:rPr>
          <w:rFonts w:ascii="Times New Roman" w:hAnsi="Times New Roman" w:cs="Times New Roman"/>
          <w:sz w:val="28"/>
          <w:szCs w:val="28"/>
        </w:rPr>
      </w:pPr>
      <w:r w:rsidRPr="003F62A0">
        <w:rPr>
          <w:rFonts w:ascii="Times New Roman" w:hAnsi="Times New Roman" w:cs="Times New Roman"/>
          <w:b/>
          <w:bCs/>
          <w:sz w:val="28"/>
          <w:szCs w:val="28"/>
        </w:rPr>
        <w:t>6.Информация о ресурсном обеспечении муниципальной программы</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w:t>
      </w:r>
    </w:p>
    <w:p w:rsidR="003F62A0" w:rsidRPr="003F62A0" w:rsidRDefault="003F62A0" w:rsidP="003B0E88">
      <w:pPr>
        <w:spacing w:after="0" w:line="240" w:lineRule="auto"/>
        <w:ind w:firstLine="567"/>
        <w:jc w:val="both"/>
        <w:rPr>
          <w:rFonts w:ascii="Times New Roman" w:hAnsi="Times New Roman" w:cs="Times New Roman"/>
          <w:sz w:val="28"/>
          <w:szCs w:val="28"/>
        </w:rPr>
      </w:pPr>
      <w:r w:rsidRPr="003F62A0">
        <w:rPr>
          <w:rFonts w:ascii="Times New Roman" w:hAnsi="Times New Roman" w:cs="Times New Roman"/>
          <w:sz w:val="28"/>
          <w:szCs w:val="28"/>
        </w:rPr>
        <w:t>Перечень мероприятий муниципальной программы приведен в Приложение №1 к муниципальной программе.</w:t>
      </w:r>
    </w:p>
    <w:p w:rsidR="003F62A0" w:rsidRPr="003F62A0" w:rsidRDefault="00BE226F" w:rsidP="00CD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2A0" w:rsidRPr="003F62A0">
        <w:rPr>
          <w:rFonts w:ascii="Times New Roman" w:hAnsi="Times New Roman" w:cs="Times New Roman"/>
          <w:sz w:val="28"/>
          <w:szCs w:val="28"/>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3F62A0" w:rsidRPr="003F62A0" w:rsidRDefault="00A07419" w:rsidP="00CD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 xml:space="preserve">Главным распорядителем средств бюджета поселения, направленных на реализацию мероприятий муниципальной программы является </w:t>
      </w:r>
      <w:r w:rsidR="00DB6B9B">
        <w:rPr>
          <w:rFonts w:ascii="Times New Roman" w:hAnsi="Times New Roman" w:cs="Times New Roman"/>
          <w:sz w:val="28"/>
          <w:szCs w:val="28"/>
        </w:rPr>
        <w:t>Администрация Солнечного сельсовета</w:t>
      </w:r>
      <w:r w:rsidR="003F62A0" w:rsidRPr="003F62A0">
        <w:rPr>
          <w:rFonts w:ascii="Times New Roman" w:hAnsi="Times New Roman" w:cs="Times New Roman"/>
          <w:sz w:val="28"/>
          <w:szCs w:val="28"/>
        </w:rPr>
        <w:t>.</w:t>
      </w:r>
    </w:p>
    <w:p w:rsidR="003F62A0" w:rsidRPr="003F62A0" w:rsidRDefault="00A07419" w:rsidP="00CD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Объемы финансирования</w:t>
      </w:r>
      <w:r w:rsidR="003B0E88">
        <w:rPr>
          <w:rFonts w:ascii="Times New Roman" w:hAnsi="Times New Roman" w:cs="Times New Roman"/>
          <w:sz w:val="28"/>
          <w:szCs w:val="28"/>
        </w:rPr>
        <w:t xml:space="preserve"> муниципальной программы на 2017</w:t>
      </w:r>
      <w:r w:rsidR="003F62A0" w:rsidRPr="003F62A0">
        <w:rPr>
          <w:rFonts w:ascii="Times New Roman" w:hAnsi="Times New Roman" w:cs="Times New Roman"/>
          <w:sz w:val="28"/>
          <w:szCs w:val="28"/>
        </w:rPr>
        <w:t>-201</w:t>
      </w:r>
      <w:r w:rsidR="003B0E88">
        <w:rPr>
          <w:rFonts w:ascii="Times New Roman" w:hAnsi="Times New Roman" w:cs="Times New Roman"/>
          <w:sz w:val="28"/>
          <w:szCs w:val="28"/>
        </w:rPr>
        <w:t>8</w:t>
      </w:r>
      <w:r w:rsidR="003F62A0" w:rsidRPr="003F62A0">
        <w:rPr>
          <w:rFonts w:ascii="Times New Roman" w:hAnsi="Times New Roman" w:cs="Times New Roman"/>
          <w:sz w:val="28"/>
          <w:szCs w:val="28"/>
        </w:rPr>
        <w:t xml:space="preserve"> годы могут подлежать корректировке в течение финансового года, исходя из </w:t>
      </w:r>
      <w:r w:rsidR="003F62A0" w:rsidRPr="003F62A0">
        <w:rPr>
          <w:rFonts w:ascii="Times New Roman" w:hAnsi="Times New Roman" w:cs="Times New Roman"/>
          <w:sz w:val="28"/>
          <w:szCs w:val="28"/>
        </w:rPr>
        <w:lastRenderedPageBreak/>
        <w:t xml:space="preserve">возможностей бюджета </w:t>
      </w:r>
      <w:r w:rsidR="00DB6B9B">
        <w:rPr>
          <w:rFonts w:ascii="Times New Roman" w:hAnsi="Times New Roman" w:cs="Times New Roman"/>
          <w:sz w:val="28"/>
          <w:szCs w:val="28"/>
        </w:rPr>
        <w:t>Администрации Солнечного сельсовета</w:t>
      </w:r>
      <w:r w:rsidR="003F62A0" w:rsidRPr="003F62A0">
        <w:rPr>
          <w:rFonts w:ascii="Times New Roman" w:hAnsi="Times New Roman" w:cs="Times New Roman"/>
          <w:sz w:val="28"/>
          <w:szCs w:val="28"/>
        </w:rPr>
        <w:t>, путем уточнения по суммам и мероприятиям.</w:t>
      </w:r>
    </w:p>
    <w:p w:rsidR="00587BCE" w:rsidRPr="00DB6B9B" w:rsidRDefault="00A07419" w:rsidP="00CD65D2">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3F62A0" w:rsidRPr="003D493D">
        <w:rPr>
          <w:rFonts w:ascii="Times New Roman" w:hAnsi="Times New Roman" w:cs="Times New Roman"/>
          <w:sz w:val="28"/>
          <w:szCs w:val="28"/>
        </w:rPr>
        <w:t>Общий объем бюджетных ассигнований на реализацию муниципальной программы из средств</w:t>
      </w:r>
      <w:r w:rsidR="004E2242">
        <w:rPr>
          <w:rFonts w:ascii="Times New Roman" w:hAnsi="Times New Roman" w:cs="Times New Roman"/>
          <w:sz w:val="28"/>
          <w:szCs w:val="28"/>
        </w:rPr>
        <w:t xml:space="preserve"> областного бюджета, районного бюджета,</w:t>
      </w:r>
      <w:r w:rsidR="003F62A0" w:rsidRPr="003D493D">
        <w:rPr>
          <w:rFonts w:ascii="Times New Roman" w:hAnsi="Times New Roman" w:cs="Times New Roman"/>
          <w:sz w:val="28"/>
          <w:szCs w:val="28"/>
        </w:rPr>
        <w:t xml:space="preserve"> бюджета поселения составляет </w:t>
      </w:r>
      <w:r w:rsidR="003B0E88">
        <w:rPr>
          <w:rFonts w:ascii="Times New Roman" w:hAnsi="Times New Roman" w:cs="Times New Roman"/>
          <w:sz w:val="28"/>
          <w:szCs w:val="28"/>
        </w:rPr>
        <w:t xml:space="preserve">на 2017 год </w:t>
      </w:r>
      <w:r w:rsidR="00BE226F">
        <w:rPr>
          <w:rFonts w:ascii="Times New Roman" w:hAnsi="Times New Roman" w:cs="Times New Roman"/>
          <w:sz w:val="28"/>
          <w:szCs w:val="28"/>
        </w:rPr>
        <w:t>–</w:t>
      </w:r>
      <w:r w:rsidR="003B0E88">
        <w:rPr>
          <w:rFonts w:ascii="Times New Roman" w:hAnsi="Times New Roman" w:cs="Times New Roman"/>
          <w:sz w:val="28"/>
          <w:szCs w:val="28"/>
        </w:rPr>
        <w:t xml:space="preserve"> </w:t>
      </w:r>
      <w:r w:rsidR="00BD0C35">
        <w:rPr>
          <w:rFonts w:ascii="Times New Roman" w:hAnsi="Times New Roman" w:cs="Times New Roman"/>
          <w:sz w:val="28"/>
          <w:szCs w:val="28"/>
        </w:rPr>
        <w:t>629,4</w:t>
      </w:r>
      <w:r w:rsidR="003F62A0" w:rsidRPr="003D493D">
        <w:rPr>
          <w:rFonts w:ascii="Times New Roman" w:hAnsi="Times New Roman" w:cs="Times New Roman"/>
          <w:sz w:val="28"/>
          <w:szCs w:val="28"/>
        </w:rPr>
        <w:t xml:space="preserve"> тыс. рублей, </w:t>
      </w:r>
      <w:r w:rsidR="0001234E">
        <w:rPr>
          <w:rFonts w:ascii="Times New Roman" w:hAnsi="Times New Roman" w:cs="Times New Roman"/>
          <w:sz w:val="28"/>
          <w:szCs w:val="28"/>
        </w:rPr>
        <w:t>2018 год – 21</w:t>
      </w:r>
      <w:r w:rsidR="0001234E" w:rsidRPr="0001234E">
        <w:rPr>
          <w:rFonts w:ascii="Times New Roman" w:hAnsi="Times New Roman" w:cs="Times New Roman"/>
          <w:sz w:val="28"/>
          <w:szCs w:val="28"/>
        </w:rPr>
        <w:t>82.</w:t>
      </w:r>
      <w:r w:rsidR="0001234E">
        <w:rPr>
          <w:rFonts w:ascii="Times New Roman" w:hAnsi="Times New Roman" w:cs="Times New Roman"/>
          <w:sz w:val="28"/>
          <w:szCs w:val="28"/>
          <w:lang w:val="en-US"/>
        </w:rPr>
        <w:t>938</w:t>
      </w:r>
      <w:r w:rsidR="003B0E88">
        <w:rPr>
          <w:rFonts w:ascii="Times New Roman" w:hAnsi="Times New Roman" w:cs="Times New Roman"/>
          <w:sz w:val="28"/>
          <w:szCs w:val="28"/>
        </w:rPr>
        <w:t xml:space="preserve"> тыс.рублей.</w:t>
      </w:r>
    </w:p>
    <w:p w:rsidR="003F62A0" w:rsidRPr="00DB6B9B" w:rsidRDefault="003F62A0" w:rsidP="006E5CB4">
      <w:pPr>
        <w:spacing w:after="0" w:line="240" w:lineRule="auto"/>
        <w:rPr>
          <w:rFonts w:ascii="Times New Roman" w:hAnsi="Times New Roman" w:cs="Times New Roman"/>
          <w:color w:val="FF0000"/>
          <w:sz w:val="28"/>
          <w:szCs w:val="28"/>
        </w:rPr>
      </w:pPr>
      <w:r w:rsidRPr="00DB6B9B">
        <w:rPr>
          <w:rFonts w:ascii="Times New Roman" w:hAnsi="Times New Roman" w:cs="Times New Roman"/>
          <w:color w:val="FF0000"/>
          <w:sz w:val="28"/>
          <w:szCs w:val="28"/>
        </w:rPr>
        <w:t> </w:t>
      </w:r>
    </w:p>
    <w:p w:rsidR="003F62A0" w:rsidRPr="003F62A0" w:rsidRDefault="00A07419" w:rsidP="00A0741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7</w:t>
      </w:r>
      <w:r w:rsidR="003F62A0" w:rsidRPr="003F62A0">
        <w:rPr>
          <w:rFonts w:ascii="Times New Roman" w:hAnsi="Times New Roman" w:cs="Times New Roman"/>
          <w:b/>
          <w:bCs/>
          <w:sz w:val="28"/>
          <w:szCs w:val="28"/>
        </w:rPr>
        <w:t>. Методика комплексной оценки эффективности реализации муниципальной программы</w:t>
      </w:r>
    </w:p>
    <w:p w:rsidR="003F62A0" w:rsidRPr="003F62A0" w:rsidRDefault="003F62A0" w:rsidP="006E5CB4">
      <w:pPr>
        <w:spacing w:after="0" w:line="240" w:lineRule="auto"/>
        <w:rPr>
          <w:rFonts w:ascii="Times New Roman" w:hAnsi="Times New Roman" w:cs="Times New Roman"/>
          <w:sz w:val="28"/>
          <w:szCs w:val="28"/>
        </w:rPr>
      </w:pPr>
      <w:r w:rsidRPr="003F62A0">
        <w:rPr>
          <w:rFonts w:ascii="Times New Roman" w:hAnsi="Times New Roman" w:cs="Times New Roman"/>
          <w:sz w:val="28"/>
          <w:szCs w:val="28"/>
        </w:rPr>
        <w:t> </w:t>
      </w:r>
    </w:p>
    <w:p w:rsidR="005177A7" w:rsidRDefault="00895048" w:rsidP="00517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62A0" w:rsidRPr="003F62A0">
        <w:rPr>
          <w:rFonts w:ascii="Times New Roman" w:hAnsi="Times New Roman" w:cs="Times New Roman"/>
          <w:sz w:val="28"/>
          <w:szCs w:val="28"/>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3F62A0" w:rsidRPr="00895048" w:rsidRDefault="003F62A0" w:rsidP="007B1984">
      <w:pPr>
        <w:pStyle w:val="a3"/>
        <w:numPr>
          <w:ilvl w:val="0"/>
          <w:numId w:val="11"/>
        </w:numPr>
        <w:spacing w:after="0" w:line="240" w:lineRule="auto"/>
        <w:ind w:left="0" w:firstLine="567"/>
        <w:jc w:val="both"/>
        <w:rPr>
          <w:rFonts w:ascii="Times New Roman" w:hAnsi="Times New Roman" w:cs="Times New Roman"/>
          <w:sz w:val="28"/>
          <w:szCs w:val="28"/>
        </w:rPr>
      </w:pPr>
      <w:r w:rsidRPr="00895048">
        <w:rPr>
          <w:rFonts w:ascii="Times New Roman" w:hAnsi="Times New Roman" w:cs="Times New Roman"/>
          <w:sz w:val="28"/>
          <w:szCs w:val="28"/>
        </w:rPr>
        <w:t>Оценка степени выполнения мероприятий</w:t>
      </w:r>
      <w:r w:rsidR="00BE226F">
        <w:rPr>
          <w:rFonts w:ascii="Times New Roman" w:hAnsi="Times New Roman" w:cs="Times New Roman"/>
          <w:sz w:val="28"/>
          <w:szCs w:val="28"/>
        </w:rPr>
        <w:t xml:space="preserve"> </w:t>
      </w:r>
      <w:r w:rsidRPr="00895048">
        <w:rPr>
          <w:rFonts w:ascii="Times New Roman" w:hAnsi="Times New Roman" w:cs="Times New Roman"/>
          <w:sz w:val="28"/>
          <w:szCs w:val="28"/>
        </w:rPr>
        <w:t>муниципальной программы</w:t>
      </w:r>
      <w:r w:rsidR="003B0E88">
        <w:rPr>
          <w:rFonts w:ascii="Times New Roman" w:hAnsi="Times New Roman" w:cs="Times New Roman"/>
          <w:sz w:val="28"/>
          <w:szCs w:val="28"/>
        </w:rPr>
        <w:t>.</w:t>
      </w:r>
    </w:p>
    <w:p w:rsidR="003F62A0" w:rsidRPr="003F62A0" w:rsidRDefault="003F62A0" w:rsidP="007B1984">
      <w:pPr>
        <w:spacing w:after="0" w:line="240" w:lineRule="auto"/>
        <w:ind w:firstLine="567"/>
        <w:jc w:val="both"/>
        <w:rPr>
          <w:rFonts w:ascii="Times New Roman" w:hAnsi="Times New Roman" w:cs="Times New Roman"/>
          <w:sz w:val="28"/>
          <w:szCs w:val="28"/>
        </w:rPr>
      </w:pPr>
      <w:r w:rsidRPr="003F62A0">
        <w:rPr>
          <w:rFonts w:ascii="Times New Roman" w:hAnsi="Times New Roman" w:cs="Times New Roman"/>
          <w:sz w:val="28"/>
          <w:szCs w:val="28"/>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177A7" w:rsidRDefault="003F62A0" w:rsidP="007B1984">
      <w:pPr>
        <w:spacing w:after="0" w:line="240" w:lineRule="auto"/>
        <w:ind w:firstLine="567"/>
        <w:jc w:val="both"/>
        <w:rPr>
          <w:rFonts w:ascii="Times New Roman" w:hAnsi="Times New Roman" w:cs="Times New Roman"/>
          <w:sz w:val="28"/>
          <w:szCs w:val="28"/>
        </w:rPr>
      </w:pPr>
      <w:r w:rsidRPr="003F62A0">
        <w:rPr>
          <w:rFonts w:ascii="Times New Roman" w:hAnsi="Times New Roman" w:cs="Times New Roman"/>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177A7" w:rsidRDefault="005177A7" w:rsidP="005177A7">
      <w:pPr>
        <w:spacing w:after="0" w:line="240" w:lineRule="auto"/>
        <w:jc w:val="both"/>
        <w:rPr>
          <w:rFonts w:ascii="Times New Roman" w:hAnsi="Times New Roman" w:cs="Times New Roman"/>
          <w:sz w:val="28"/>
          <w:szCs w:val="28"/>
        </w:rPr>
      </w:pPr>
    </w:p>
    <w:p w:rsidR="003F62A0" w:rsidRPr="005177A7" w:rsidRDefault="003F62A0" w:rsidP="005177A7">
      <w:pPr>
        <w:pStyle w:val="a3"/>
        <w:numPr>
          <w:ilvl w:val="0"/>
          <w:numId w:val="11"/>
        </w:numPr>
        <w:spacing w:after="0" w:line="240" w:lineRule="auto"/>
        <w:jc w:val="both"/>
        <w:rPr>
          <w:rFonts w:ascii="Times New Roman" w:hAnsi="Times New Roman" w:cs="Times New Roman"/>
          <w:sz w:val="28"/>
          <w:szCs w:val="28"/>
        </w:rPr>
      </w:pPr>
      <w:r w:rsidRPr="005177A7">
        <w:rPr>
          <w:rFonts w:ascii="Times New Roman" w:hAnsi="Times New Roman" w:cs="Times New Roman"/>
          <w:sz w:val="28"/>
          <w:szCs w:val="28"/>
        </w:rPr>
        <w:t>Оценка эффективности реализации</w:t>
      </w:r>
      <w:r w:rsidR="00992201">
        <w:rPr>
          <w:rFonts w:ascii="Times New Roman" w:hAnsi="Times New Roman" w:cs="Times New Roman"/>
          <w:sz w:val="28"/>
          <w:szCs w:val="28"/>
        </w:rPr>
        <w:t xml:space="preserve"> </w:t>
      </w:r>
      <w:r w:rsidRPr="005177A7">
        <w:rPr>
          <w:rFonts w:ascii="Times New Roman" w:hAnsi="Times New Roman" w:cs="Times New Roman"/>
          <w:sz w:val="28"/>
          <w:szCs w:val="28"/>
        </w:rPr>
        <w:t>муниципальной программы</w:t>
      </w:r>
    </w:p>
    <w:p w:rsidR="000D3C65" w:rsidRPr="005177A7" w:rsidRDefault="000D3C65" w:rsidP="00CD65D2">
      <w:pPr>
        <w:spacing w:after="0" w:line="240" w:lineRule="auto"/>
        <w:ind w:left="360"/>
        <w:jc w:val="both"/>
        <w:rPr>
          <w:rFonts w:ascii="Times New Roman" w:hAnsi="Times New Roman" w:cs="Times New Roman"/>
          <w:sz w:val="28"/>
          <w:szCs w:val="28"/>
        </w:rPr>
      </w:pPr>
    </w:p>
    <w:p w:rsidR="003F62A0" w:rsidRPr="005177A7" w:rsidRDefault="005177A7" w:rsidP="00CD65D2">
      <w:pPr>
        <w:spacing w:after="0" w:line="240" w:lineRule="auto"/>
        <w:jc w:val="both"/>
        <w:rPr>
          <w:rFonts w:ascii="Times New Roman" w:hAnsi="Times New Roman" w:cs="Times New Roman"/>
          <w:sz w:val="28"/>
          <w:szCs w:val="28"/>
        </w:rPr>
      </w:pPr>
      <w:r w:rsidRPr="005177A7">
        <w:rPr>
          <w:rFonts w:ascii="Times New Roman" w:hAnsi="Times New Roman" w:cs="Times New Roman"/>
          <w:sz w:val="28"/>
          <w:szCs w:val="28"/>
        </w:rPr>
        <w:tab/>
      </w:r>
      <w:r w:rsidR="003F62A0" w:rsidRPr="005177A7">
        <w:rPr>
          <w:rFonts w:ascii="Times New Roman" w:hAnsi="Times New Roman" w:cs="Times New Roman"/>
          <w:sz w:val="28"/>
          <w:szCs w:val="28"/>
        </w:rPr>
        <w:t xml:space="preserve">Эффективность реализации муниципальной программы </w:t>
      </w:r>
      <w:r w:rsidR="0014790E" w:rsidRPr="005177A7">
        <w:rPr>
          <w:rFonts w:ascii="Times New Roman" w:hAnsi="Times New Roman" w:cs="Times New Roman"/>
          <w:sz w:val="28"/>
          <w:szCs w:val="28"/>
        </w:rPr>
        <w:t xml:space="preserve">определяется итоговыми </w:t>
      </w:r>
      <w:r w:rsidRPr="005177A7">
        <w:rPr>
          <w:rFonts w:ascii="Times New Roman" w:hAnsi="Times New Roman" w:cs="Times New Roman"/>
          <w:sz w:val="28"/>
          <w:szCs w:val="28"/>
        </w:rPr>
        <w:t>показателями</w:t>
      </w:r>
      <w:r w:rsidR="0014790E" w:rsidRPr="005177A7">
        <w:rPr>
          <w:rFonts w:ascii="Times New Roman" w:hAnsi="Times New Roman" w:cs="Times New Roman"/>
          <w:sz w:val="28"/>
          <w:szCs w:val="28"/>
        </w:rPr>
        <w:t xml:space="preserve">. </w:t>
      </w:r>
    </w:p>
    <w:p w:rsidR="003F62A0" w:rsidRDefault="003F62A0" w:rsidP="00CD65D2">
      <w:pPr>
        <w:spacing w:after="0" w:line="240" w:lineRule="auto"/>
        <w:jc w:val="both"/>
        <w:rPr>
          <w:rFonts w:ascii="Times New Roman" w:hAnsi="Times New Roman" w:cs="Times New Roman"/>
          <w:sz w:val="28"/>
          <w:szCs w:val="28"/>
        </w:rPr>
      </w:pPr>
      <w:r w:rsidRPr="003F62A0">
        <w:rPr>
          <w:rFonts w:ascii="Times New Roman" w:hAnsi="Times New Roman" w:cs="Times New Roman"/>
          <w:sz w:val="28"/>
          <w:szCs w:val="28"/>
        </w:rPr>
        <w:t> </w:t>
      </w: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Default="007B1984" w:rsidP="00CD65D2">
      <w:pPr>
        <w:spacing w:after="0" w:line="240" w:lineRule="auto"/>
        <w:jc w:val="both"/>
        <w:rPr>
          <w:rFonts w:ascii="Times New Roman" w:hAnsi="Times New Roman" w:cs="Times New Roman"/>
          <w:sz w:val="28"/>
          <w:szCs w:val="28"/>
        </w:rPr>
      </w:pPr>
    </w:p>
    <w:p w:rsidR="007B1984" w:rsidRPr="003F62A0" w:rsidRDefault="007B1984" w:rsidP="00CD65D2">
      <w:pPr>
        <w:spacing w:after="0" w:line="240" w:lineRule="auto"/>
        <w:jc w:val="both"/>
        <w:rPr>
          <w:rFonts w:ascii="Times New Roman" w:hAnsi="Times New Roman" w:cs="Times New Roman"/>
          <w:sz w:val="28"/>
          <w:szCs w:val="28"/>
        </w:rPr>
      </w:pPr>
    </w:p>
    <w:sectPr w:rsidR="007B1984" w:rsidRPr="003F62A0" w:rsidSect="000D3C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6B6" w:rsidRDefault="00F426B6" w:rsidP="006613BE">
      <w:pPr>
        <w:spacing w:after="0" w:line="240" w:lineRule="auto"/>
      </w:pPr>
      <w:r>
        <w:separator/>
      </w:r>
    </w:p>
  </w:endnote>
  <w:endnote w:type="continuationSeparator" w:id="1">
    <w:p w:rsidR="00F426B6" w:rsidRDefault="00F426B6" w:rsidP="0066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6B6" w:rsidRDefault="00F426B6" w:rsidP="006613BE">
      <w:pPr>
        <w:spacing w:after="0" w:line="240" w:lineRule="auto"/>
      </w:pPr>
      <w:r>
        <w:separator/>
      </w:r>
    </w:p>
  </w:footnote>
  <w:footnote w:type="continuationSeparator" w:id="1">
    <w:p w:rsidR="00F426B6" w:rsidRDefault="00F426B6" w:rsidP="00661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97C"/>
    <w:multiLevelType w:val="multilevel"/>
    <w:tmpl w:val="46664D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693299"/>
    <w:multiLevelType w:val="multilevel"/>
    <w:tmpl w:val="BE7C45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EE35C9"/>
    <w:multiLevelType w:val="multilevel"/>
    <w:tmpl w:val="1D165C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FB54D2"/>
    <w:multiLevelType w:val="hybridMultilevel"/>
    <w:tmpl w:val="B5DC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9138B"/>
    <w:multiLevelType w:val="hybridMultilevel"/>
    <w:tmpl w:val="95BA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A2B68"/>
    <w:multiLevelType w:val="multilevel"/>
    <w:tmpl w:val="BCCEBD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BBD246A"/>
    <w:multiLevelType w:val="multilevel"/>
    <w:tmpl w:val="72A6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71158"/>
    <w:multiLevelType w:val="multilevel"/>
    <w:tmpl w:val="25E2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6477A"/>
    <w:multiLevelType w:val="hybridMultilevel"/>
    <w:tmpl w:val="4E94F598"/>
    <w:lvl w:ilvl="0" w:tplc="705E5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4003C"/>
    <w:multiLevelType w:val="multilevel"/>
    <w:tmpl w:val="38E4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C4FE4"/>
    <w:multiLevelType w:val="multilevel"/>
    <w:tmpl w:val="492A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43ACD"/>
    <w:multiLevelType w:val="multilevel"/>
    <w:tmpl w:val="06C8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7"/>
  </w:num>
  <w:num w:numId="5">
    <w:abstractNumId w:val="6"/>
  </w:num>
  <w:num w:numId="6">
    <w:abstractNumId w:val="1"/>
  </w:num>
  <w:num w:numId="7">
    <w:abstractNumId w:val="10"/>
  </w:num>
  <w:num w:numId="8">
    <w:abstractNumId w:val="11"/>
  </w:num>
  <w:num w:numId="9">
    <w:abstractNumId w:val="8"/>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62A0"/>
    <w:rsid w:val="0001234E"/>
    <w:rsid w:val="00014131"/>
    <w:rsid w:val="00060A2F"/>
    <w:rsid w:val="00093C34"/>
    <w:rsid w:val="000D3C65"/>
    <w:rsid w:val="000E0566"/>
    <w:rsid w:val="001140B1"/>
    <w:rsid w:val="0014790E"/>
    <w:rsid w:val="001C1D04"/>
    <w:rsid w:val="002109F3"/>
    <w:rsid w:val="002241FF"/>
    <w:rsid w:val="00232597"/>
    <w:rsid w:val="002517CE"/>
    <w:rsid w:val="00256508"/>
    <w:rsid w:val="002575EA"/>
    <w:rsid w:val="002607D9"/>
    <w:rsid w:val="002A5F24"/>
    <w:rsid w:val="002B2F5A"/>
    <w:rsid w:val="00300682"/>
    <w:rsid w:val="00325BAC"/>
    <w:rsid w:val="00374621"/>
    <w:rsid w:val="003A7DD5"/>
    <w:rsid w:val="003B0E88"/>
    <w:rsid w:val="003D493D"/>
    <w:rsid w:val="003E1EC3"/>
    <w:rsid w:val="003F62A0"/>
    <w:rsid w:val="004117DB"/>
    <w:rsid w:val="004143FB"/>
    <w:rsid w:val="004238CF"/>
    <w:rsid w:val="00462B2B"/>
    <w:rsid w:val="00485403"/>
    <w:rsid w:val="00485D3C"/>
    <w:rsid w:val="004A5A6C"/>
    <w:rsid w:val="004B4EA9"/>
    <w:rsid w:val="004E2242"/>
    <w:rsid w:val="005177A7"/>
    <w:rsid w:val="0056583A"/>
    <w:rsid w:val="00587BCE"/>
    <w:rsid w:val="00592490"/>
    <w:rsid w:val="006146D6"/>
    <w:rsid w:val="00647DD3"/>
    <w:rsid w:val="006613BE"/>
    <w:rsid w:val="00665AF3"/>
    <w:rsid w:val="00697959"/>
    <w:rsid w:val="006A39C1"/>
    <w:rsid w:val="006B08D5"/>
    <w:rsid w:val="006B6AE8"/>
    <w:rsid w:val="006D7756"/>
    <w:rsid w:val="006E4772"/>
    <w:rsid w:val="006E5CB4"/>
    <w:rsid w:val="00700380"/>
    <w:rsid w:val="007378A5"/>
    <w:rsid w:val="007876E3"/>
    <w:rsid w:val="0079061E"/>
    <w:rsid w:val="007B1984"/>
    <w:rsid w:val="007C40FF"/>
    <w:rsid w:val="007C426C"/>
    <w:rsid w:val="007D5E8E"/>
    <w:rsid w:val="00805F39"/>
    <w:rsid w:val="0083636E"/>
    <w:rsid w:val="008630A1"/>
    <w:rsid w:val="00874397"/>
    <w:rsid w:val="00874A7B"/>
    <w:rsid w:val="00895048"/>
    <w:rsid w:val="008B0641"/>
    <w:rsid w:val="008C50C1"/>
    <w:rsid w:val="008D3E6F"/>
    <w:rsid w:val="0092300F"/>
    <w:rsid w:val="00932F12"/>
    <w:rsid w:val="00976A50"/>
    <w:rsid w:val="00992201"/>
    <w:rsid w:val="009A25CE"/>
    <w:rsid w:val="009B1EA4"/>
    <w:rsid w:val="009C7EF4"/>
    <w:rsid w:val="009E1F4F"/>
    <w:rsid w:val="009F5B76"/>
    <w:rsid w:val="00A01825"/>
    <w:rsid w:val="00A07419"/>
    <w:rsid w:val="00A07EE2"/>
    <w:rsid w:val="00A13B17"/>
    <w:rsid w:val="00A22716"/>
    <w:rsid w:val="00A30570"/>
    <w:rsid w:val="00A4648E"/>
    <w:rsid w:val="00A545DD"/>
    <w:rsid w:val="00A769C5"/>
    <w:rsid w:val="00A9176C"/>
    <w:rsid w:val="00AA646F"/>
    <w:rsid w:val="00AB451E"/>
    <w:rsid w:val="00B05E7A"/>
    <w:rsid w:val="00B15778"/>
    <w:rsid w:val="00B34369"/>
    <w:rsid w:val="00B67F3B"/>
    <w:rsid w:val="00B948AA"/>
    <w:rsid w:val="00BD0C35"/>
    <w:rsid w:val="00BE226F"/>
    <w:rsid w:val="00BE5990"/>
    <w:rsid w:val="00C21D69"/>
    <w:rsid w:val="00C509EE"/>
    <w:rsid w:val="00C662A3"/>
    <w:rsid w:val="00C73F3C"/>
    <w:rsid w:val="00C84F56"/>
    <w:rsid w:val="00CB0A76"/>
    <w:rsid w:val="00CC5CD8"/>
    <w:rsid w:val="00CD08EC"/>
    <w:rsid w:val="00CD65D2"/>
    <w:rsid w:val="00CE110B"/>
    <w:rsid w:val="00CF3A75"/>
    <w:rsid w:val="00D228F5"/>
    <w:rsid w:val="00D577FF"/>
    <w:rsid w:val="00D60405"/>
    <w:rsid w:val="00D60F86"/>
    <w:rsid w:val="00DB6B9B"/>
    <w:rsid w:val="00DF0791"/>
    <w:rsid w:val="00E02FA4"/>
    <w:rsid w:val="00E75DAA"/>
    <w:rsid w:val="00E82061"/>
    <w:rsid w:val="00E90B89"/>
    <w:rsid w:val="00E92023"/>
    <w:rsid w:val="00E9375D"/>
    <w:rsid w:val="00EC512C"/>
    <w:rsid w:val="00EE6BA8"/>
    <w:rsid w:val="00F11DC7"/>
    <w:rsid w:val="00F1207A"/>
    <w:rsid w:val="00F20358"/>
    <w:rsid w:val="00F426B6"/>
    <w:rsid w:val="00F508D5"/>
    <w:rsid w:val="00F54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B4"/>
    <w:pPr>
      <w:ind w:left="720"/>
      <w:contextualSpacing/>
    </w:pPr>
  </w:style>
  <w:style w:type="paragraph" w:styleId="a4">
    <w:name w:val="Normal (Web)"/>
    <w:basedOn w:val="a"/>
    <w:rsid w:val="007C42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613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13BE"/>
  </w:style>
  <w:style w:type="paragraph" w:styleId="a7">
    <w:name w:val="footer"/>
    <w:basedOn w:val="a"/>
    <w:link w:val="a8"/>
    <w:uiPriority w:val="99"/>
    <w:semiHidden/>
    <w:unhideWhenUsed/>
    <w:rsid w:val="006613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13BE"/>
  </w:style>
  <w:style w:type="table" w:styleId="a9">
    <w:name w:val="Table Grid"/>
    <w:basedOn w:val="a1"/>
    <w:uiPriority w:val="59"/>
    <w:rsid w:val="00517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508D5"/>
  </w:style>
  <w:style w:type="paragraph" w:customStyle="1" w:styleId="aa">
    <w:name w:val="Стиль"/>
    <w:rsid w:val="003B0E8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891844">
      <w:bodyDiv w:val="1"/>
      <w:marLeft w:val="0"/>
      <w:marRight w:val="0"/>
      <w:marTop w:val="0"/>
      <w:marBottom w:val="0"/>
      <w:divBdr>
        <w:top w:val="none" w:sz="0" w:space="0" w:color="auto"/>
        <w:left w:val="none" w:sz="0" w:space="0" w:color="auto"/>
        <w:bottom w:val="none" w:sz="0" w:space="0" w:color="auto"/>
        <w:right w:val="none" w:sz="0" w:space="0" w:color="auto"/>
      </w:divBdr>
      <w:divsChild>
        <w:div w:id="8534422">
          <w:marLeft w:val="0"/>
          <w:marRight w:val="0"/>
          <w:marTop w:val="0"/>
          <w:marBottom w:val="0"/>
          <w:divBdr>
            <w:top w:val="none" w:sz="0" w:space="0" w:color="auto"/>
            <w:left w:val="none" w:sz="0" w:space="0" w:color="auto"/>
            <w:bottom w:val="none" w:sz="0" w:space="0" w:color="auto"/>
            <w:right w:val="none" w:sz="0" w:space="0" w:color="auto"/>
          </w:divBdr>
        </w:div>
      </w:divsChild>
    </w:div>
    <w:div w:id="1344824357">
      <w:bodyDiv w:val="1"/>
      <w:marLeft w:val="0"/>
      <w:marRight w:val="0"/>
      <w:marTop w:val="0"/>
      <w:marBottom w:val="0"/>
      <w:divBdr>
        <w:top w:val="none" w:sz="0" w:space="0" w:color="auto"/>
        <w:left w:val="none" w:sz="0" w:space="0" w:color="auto"/>
        <w:bottom w:val="none" w:sz="0" w:space="0" w:color="auto"/>
        <w:right w:val="none" w:sz="0" w:space="0" w:color="auto"/>
      </w:divBdr>
      <w:divsChild>
        <w:div w:id="165834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F1F9-B25E-4A72-A589-73DDE427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2018-10-31T03:57:00Z</cp:lastPrinted>
  <dcterms:created xsi:type="dcterms:W3CDTF">2018-10-31T04:17:00Z</dcterms:created>
  <dcterms:modified xsi:type="dcterms:W3CDTF">2018-11-26T07:07:00Z</dcterms:modified>
</cp:coreProperties>
</file>