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87" w:rsidRDefault="0097587C" w:rsidP="00975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87C">
        <w:rPr>
          <w:rFonts w:ascii="Times New Roman" w:hAnsi="Times New Roman" w:cs="Times New Roman"/>
          <w:b/>
          <w:sz w:val="32"/>
          <w:szCs w:val="32"/>
        </w:rPr>
        <w:t xml:space="preserve">Места расположения источников водоснабжения, места разбора воды </w:t>
      </w:r>
      <w:proofErr w:type="spellStart"/>
      <w:r w:rsidRPr="0097587C">
        <w:rPr>
          <w:rFonts w:ascii="Times New Roman" w:hAnsi="Times New Roman" w:cs="Times New Roman"/>
          <w:b/>
          <w:sz w:val="32"/>
          <w:szCs w:val="32"/>
        </w:rPr>
        <w:t>ж.д.ст</w:t>
      </w:r>
      <w:proofErr w:type="gramStart"/>
      <w:r w:rsidRPr="0097587C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Pr="0097587C">
        <w:rPr>
          <w:rFonts w:ascii="Times New Roman" w:hAnsi="Times New Roman" w:cs="Times New Roman"/>
          <w:b/>
          <w:sz w:val="32"/>
          <w:szCs w:val="32"/>
        </w:rPr>
        <w:t>АМ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97587C" w:rsidTr="0097587C">
        <w:tc>
          <w:tcPr>
            <w:tcW w:w="675" w:type="dxa"/>
          </w:tcPr>
          <w:p w:rsidR="0097587C" w:rsidRDefault="0097587C" w:rsidP="00975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97587C" w:rsidRDefault="0097587C" w:rsidP="00975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820" w:type="dxa"/>
          </w:tcPr>
          <w:p w:rsidR="0097587C" w:rsidRDefault="0097587C" w:rsidP="00975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объекта </w:t>
            </w:r>
          </w:p>
        </w:tc>
        <w:tc>
          <w:tcPr>
            <w:tcW w:w="4076" w:type="dxa"/>
          </w:tcPr>
          <w:p w:rsidR="0097587C" w:rsidRDefault="0097587C" w:rsidP="009758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места расположения объекта</w:t>
            </w:r>
          </w:p>
        </w:tc>
      </w:tr>
      <w:tr w:rsidR="0097587C" w:rsidTr="0097587C">
        <w:tc>
          <w:tcPr>
            <w:tcW w:w="675" w:type="dxa"/>
          </w:tcPr>
          <w:p w:rsidR="0097587C" w:rsidRPr="0097587C" w:rsidRDefault="0097587C" w:rsidP="00975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587C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4820" w:type="dxa"/>
          </w:tcPr>
          <w:p w:rsidR="0097587C" w:rsidRPr="0097587C" w:rsidRDefault="0097587C" w:rsidP="00975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587C">
              <w:rPr>
                <w:rFonts w:ascii="Times New Roman" w:hAnsi="Times New Roman" w:cs="Times New Roman"/>
                <w:sz w:val="32"/>
                <w:szCs w:val="32"/>
              </w:rPr>
              <w:t>Водозабор «</w:t>
            </w:r>
            <w:proofErr w:type="spellStart"/>
            <w:r w:rsidRPr="0097587C">
              <w:rPr>
                <w:rFonts w:ascii="Times New Roman" w:hAnsi="Times New Roman" w:cs="Times New Roman"/>
                <w:sz w:val="32"/>
                <w:szCs w:val="32"/>
              </w:rPr>
              <w:t>Бам</w:t>
            </w:r>
            <w:proofErr w:type="spellEnd"/>
            <w:r w:rsidRPr="0097587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076" w:type="dxa"/>
          </w:tcPr>
          <w:p w:rsidR="0097587C" w:rsidRPr="0097587C" w:rsidRDefault="0097587C" w:rsidP="00975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587C">
              <w:rPr>
                <w:rFonts w:ascii="Times New Roman" w:hAnsi="Times New Roman" w:cs="Times New Roman"/>
                <w:sz w:val="32"/>
                <w:szCs w:val="32"/>
              </w:rPr>
              <w:t xml:space="preserve">Амурская область, </w:t>
            </w:r>
            <w:proofErr w:type="spellStart"/>
            <w:r w:rsidRPr="0097587C">
              <w:rPr>
                <w:rFonts w:ascii="Times New Roman" w:hAnsi="Times New Roman" w:cs="Times New Roman"/>
                <w:sz w:val="32"/>
                <w:szCs w:val="32"/>
              </w:rPr>
              <w:t>Сковородинский</w:t>
            </w:r>
            <w:proofErr w:type="spellEnd"/>
            <w:r w:rsidRPr="0097587C">
              <w:rPr>
                <w:rFonts w:ascii="Times New Roman" w:hAnsi="Times New Roman" w:cs="Times New Roman"/>
                <w:sz w:val="32"/>
                <w:szCs w:val="32"/>
              </w:rPr>
              <w:t xml:space="preserve"> район, </w:t>
            </w:r>
            <w:proofErr w:type="spellStart"/>
            <w:r w:rsidRPr="0097587C">
              <w:rPr>
                <w:rFonts w:ascii="Times New Roman" w:hAnsi="Times New Roman" w:cs="Times New Roman"/>
                <w:sz w:val="32"/>
                <w:szCs w:val="32"/>
              </w:rPr>
              <w:t>ж.д.ст</w:t>
            </w:r>
            <w:proofErr w:type="gramStart"/>
            <w:r w:rsidRPr="0097587C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Pr="0097587C"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proofErr w:type="spellEnd"/>
          </w:p>
        </w:tc>
      </w:tr>
      <w:tr w:rsidR="0097587C" w:rsidTr="0097587C">
        <w:tc>
          <w:tcPr>
            <w:tcW w:w="675" w:type="dxa"/>
          </w:tcPr>
          <w:p w:rsidR="0097587C" w:rsidRPr="0097587C" w:rsidRDefault="0097587C" w:rsidP="00975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587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20" w:type="dxa"/>
          </w:tcPr>
          <w:p w:rsidR="0097587C" w:rsidRPr="0097587C" w:rsidRDefault="0097587C" w:rsidP="00975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587C">
              <w:rPr>
                <w:rFonts w:ascii="Times New Roman" w:hAnsi="Times New Roman" w:cs="Times New Roman"/>
                <w:sz w:val="32"/>
                <w:szCs w:val="32"/>
              </w:rPr>
              <w:t>Водоразборная будка</w:t>
            </w:r>
          </w:p>
        </w:tc>
        <w:tc>
          <w:tcPr>
            <w:tcW w:w="4076" w:type="dxa"/>
          </w:tcPr>
          <w:p w:rsidR="0097587C" w:rsidRPr="0097587C" w:rsidRDefault="0097587C" w:rsidP="009758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587C">
              <w:rPr>
                <w:rFonts w:ascii="Times New Roman" w:hAnsi="Times New Roman" w:cs="Times New Roman"/>
                <w:sz w:val="32"/>
                <w:szCs w:val="32"/>
              </w:rPr>
              <w:t xml:space="preserve">Амурская область, </w:t>
            </w:r>
            <w:proofErr w:type="spellStart"/>
            <w:r w:rsidRPr="0097587C">
              <w:rPr>
                <w:rFonts w:ascii="Times New Roman" w:hAnsi="Times New Roman" w:cs="Times New Roman"/>
                <w:sz w:val="32"/>
                <w:szCs w:val="32"/>
              </w:rPr>
              <w:t>Сковородинский</w:t>
            </w:r>
            <w:proofErr w:type="spellEnd"/>
            <w:r w:rsidRPr="0097587C">
              <w:rPr>
                <w:rFonts w:ascii="Times New Roman" w:hAnsi="Times New Roman" w:cs="Times New Roman"/>
                <w:sz w:val="32"/>
                <w:szCs w:val="32"/>
              </w:rPr>
              <w:t xml:space="preserve"> район,</w:t>
            </w:r>
            <w:r w:rsidR="009C72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C72FA">
              <w:rPr>
                <w:rFonts w:ascii="Times New Roman" w:hAnsi="Times New Roman" w:cs="Times New Roman"/>
                <w:sz w:val="32"/>
                <w:szCs w:val="32"/>
              </w:rPr>
              <w:t>ж.д.ст.БАМ</w:t>
            </w:r>
            <w:proofErr w:type="spellEnd"/>
            <w:r w:rsidR="009C72F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bookmarkStart w:id="0" w:name="_GoBack"/>
            <w:bookmarkEnd w:id="0"/>
            <w:r w:rsidRPr="0097587C">
              <w:rPr>
                <w:rFonts w:ascii="Times New Roman" w:hAnsi="Times New Roman" w:cs="Times New Roman"/>
                <w:sz w:val="32"/>
                <w:szCs w:val="32"/>
              </w:rPr>
              <w:t xml:space="preserve"> ул. Октября,1</w:t>
            </w:r>
          </w:p>
        </w:tc>
      </w:tr>
    </w:tbl>
    <w:p w:rsidR="0097587C" w:rsidRPr="0097587C" w:rsidRDefault="0097587C" w:rsidP="009758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7587C" w:rsidRPr="0097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7C"/>
    <w:rsid w:val="004E0287"/>
    <w:rsid w:val="0097587C"/>
    <w:rsid w:val="009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2020-03-06T01:05:00Z</dcterms:created>
  <dcterms:modified xsi:type="dcterms:W3CDTF">2020-03-06T01:11:00Z</dcterms:modified>
</cp:coreProperties>
</file>