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A07419" w:rsidRDefault="00A07419" w:rsidP="0061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7F0" w:rsidRDefault="006E2DF7" w:rsidP="00801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B20C6" w:rsidRPr="008017F0" w:rsidRDefault="008017F0" w:rsidP="00801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F0">
        <w:rPr>
          <w:rFonts w:ascii="Times New Roman" w:hAnsi="Times New Roman" w:cs="Times New Roman"/>
          <w:sz w:val="28"/>
          <w:szCs w:val="28"/>
        </w:rPr>
        <w:t>29.12</w:t>
      </w:r>
      <w:r w:rsidR="00B13E63" w:rsidRPr="008017F0">
        <w:rPr>
          <w:rFonts w:ascii="Times New Roman" w:hAnsi="Times New Roman" w:cs="Times New Roman"/>
          <w:sz w:val="28"/>
          <w:szCs w:val="28"/>
        </w:rPr>
        <w:t>.2020</w:t>
      </w:r>
      <w:r w:rsidR="000B20C6" w:rsidRPr="008017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43DE" w:rsidRPr="008017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DF7" w:rsidRPr="008017F0">
        <w:rPr>
          <w:rFonts w:ascii="Times New Roman" w:hAnsi="Times New Roman" w:cs="Times New Roman"/>
          <w:sz w:val="28"/>
          <w:szCs w:val="28"/>
        </w:rPr>
        <w:t xml:space="preserve">      </w:t>
      </w:r>
      <w:r w:rsidR="000B20C6" w:rsidRPr="008017F0">
        <w:rPr>
          <w:rFonts w:ascii="Times New Roman" w:hAnsi="Times New Roman" w:cs="Times New Roman"/>
          <w:sz w:val="28"/>
          <w:szCs w:val="28"/>
        </w:rPr>
        <w:t xml:space="preserve"> </w:t>
      </w:r>
      <w:r w:rsidR="00A07419" w:rsidRPr="008017F0">
        <w:rPr>
          <w:rFonts w:ascii="Times New Roman" w:hAnsi="Times New Roman" w:cs="Times New Roman"/>
          <w:sz w:val="28"/>
          <w:szCs w:val="28"/>
        </w:rPr>
        <w:t xml:space="preserve">ж.д.ст. БАМ  </w:t>
      </w:r>
      <w:r w:rsidR="006E2DF7" w:rsidRPr="008017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3E63" w:rsidRPr="008017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E63" w:rsidRPr="008017F0">
        <w:rPr>
          <w:rFonts w:ascii="Times New Roman" w:hAnsi="Times New Roman" w:cs="Times New Roman"/>
          <w:sz w:val="28"/>
          <w:szCs w:val="28"/>
        </w:rPr>
        <w:t xml:space="preserve">  № </w:t>
      </w:r>
      <w:r w:rsidRPr="008017F0">
        <w:rPr>
          <w:rFonts w:ascii="Times New Roman" w:hAnsi="Times New Roman" w:cs="Times New Roman"/>
          <w:sz w:val="28"/>
          <w:szCs w:val="28"/>
        </w:rPr>
        <w:t>166</w:t>
      </w:r>
    </w:p>
    <w:p w:rsidR="00A07419" w:rsidRPr="00FF79AD" w:rsidRDefault="00A07419" w:rsidP="00A074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6043DE"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34588"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2468" w:rsidRPr="00FF7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419" w:rsidRPr="00B47DE2" w:rsidRDefault="00A07419" w:rsidP="006E5C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104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«Развитие культуры и молодежной </w:t>
      </w: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на территории муниципального </w:t>
      </w:r>
    </w:p>
    <w:p w:rsidR="009B0E2C" w:rsidRDefault="009B0E2C" w:rsidP="009B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Солн</w:t>
      </w:r>
      <w:r w:rsidR="00B13E63">
        <w:rPr>
          <w:rFonts w:ascii="Times New Roman" w:hAnsi="Times New Roman" w:cs="Times New Roman"/>
          <w:sz w:val="28"/>
          <w:szCs w:val="28"/>
        </w:rPr>
        <w:t>ечный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63AED" w:rsidRDefault="0091294F" w:rsidP="0091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7B">
        <w:rPr>
          <w:rFonts w:ascii="Times New Roman" w:hAnsi="Times New Roman" w:cs="Times New Roman"/>
          <w:sz w:val="24"/>
          <w:szCs w:val="24"/>
        </w:rPr>
        <w:t>(ред. от 28.12.2018 №148; от 23.05.2019 №68; от 19.09.2019 №110</w:t>
      </w:r>
      <w:r w:rsidR="00ED4F94" w:rsidRPr="009B31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3AED" w:rsidRDefault="00041EDD" w:rsidP="0091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7B">
        <w:rPr>
          <w:rFonts w:ascii="Times New Roman" w:hAnsi="Times New Roman" w:cs="Times New Roman"/>
          <w:sz w:val="24"/>
          <w:szCs w:val="24"/>
        </w:rPr>
        <w:t>от 06.11.2019 №133;</w:t>
      </w:r>
      <w:r w:rsidR="0091294F" w:rsidRPr="009B317B">
        <w:rPr>
          <w:rFonts w:ascii="Times New Roman" w:hAnsi="Times New Roman" w:cs="Times New Roman"/>
          <w:sz w:val="24"/>
          <w:szCs w:val="24"/>
        </w:rPr>
        <w:t xml:space="preserve"> от 27.12.2019 №169</w:t>
      </w:r>
      <w:r w:rsidRPr="009B317B">
        <w:rPr>
          <w:rFonts w:ascii="Times New Roman" w:hAnsi="Times New Roman" w:cs="Times New Roman"/>
          <w:sz w:val="24"/>
          <w:szCs w:val="24"/>
        </w:rPr>
        <w:t xml:space="preserve">; от 31.12.2019 № 175; </w:t>
      </w:r>
    </w:p>
    <w:p w:rsidR="00617C98" w:rsidRDefault="0091294F" w:rsidP="0091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7B">
        <w:rPr>
          <w:rFonts w:ascii="Times New Roman" w:hAnsi="Times New Roman" w:cs="Times New Roman"/>
          <w:sz w:val="24"/>
          <w:szCs w:val="24"/>
        </w:rPr>
        <w:t>от 03.02.2020 №18</w:t>
      </w:r>
      <w:r w:rsidR="00041EDD" w:rsidRPr="009B317B">
        <w:rPr>
          <w:rFonts w:ascii="Times New Roman" w:hAnsi="Times New Roman" w:cs="Times New Roman"/>
          <w:sz w:val="24"/>
          <w:szCs w:val="24"/>
        </w:rPr>
        <w:t>;</w:t>
      </w:r>
      <w:r w:rsidR="00ED4F94" w:rsidRPr="009B317B">
        <w:rPr>
          <w:rFonts w:ascii="Times New Roman" w:hAnsi="Times New Roman" w:cs="Times New Roman"/>
          <w:sz w:val="24"/>
          <w:szCs w:val="24"/>
        </w:rPr>
        <w:t xml:space="preserve"> от 13.04.2020 №48</w:t>
      </w:r>
      <w:r w:rsidR="00A63AED">
        <w:rPr>
          <w:rFonts w:ascii="Times New Roman" w:hAnsi="Times New Roman" w:cs="Times New Roman"/>
          <w:sz w:val="24"/>
          <w:szCs w:val="24"/>
        </w:rPr>
        <w:t>, от 25.06.2020 №79</w:t>
      </w:r>
      <w:r w:rsidR="007E7207">
        <w:rPr>
          <w:rFonts w:ascii="Times New Roman" w:hAnsi="Times New Roman" w:cs="Times New Roman"/>
          <w:sz w:val="24"/>
          <w:szCs w:val="24"/>
        </w:rPr>
        <w:t>; от 13.08.2020 №92</w:t>
      </w:r>
      <w:r w:rsidR="00617C98">
        <w:rPr>
          <w:rFonts w:ascii="Times New Roman" w:hAnsi="Times New Roman" w:cs="Times New Roman"/>
          <w:sz w:val="24"/>
          <w:szCs w:val="24"/>
        </w:rPr>
        <w:t>;</w:t>
      </w:r>
    </w:p>
    <w:p w:rsidR="0091294F" w:rsidRPr="009B317B" w:rsidRDefault="00617C98" w:rsidP="0091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10.11.2020 №133</w:t>
      </w:r>
      <w:r w:rsidR="0091294F" w:rsidRPr="009B317B">
        <w:rPr>
          <w:rFonts w:ascii="Times New Roman" w:hAnsi="Times New Roman" w:cs="Times New Roman"/>
          <w:sz w:val="24"/>
          <w:szCs w:val="24"/>
        </w:rPr>
        <w:t>)</w:t>
      </w:r>
    </w:p>
    <w:p w:rsidR="009B0E2C" w:rsidRDefault="00CD65D2" w:rsidP="00B47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7C98" w:rsidRDefault="00617C98" w:rsidP="00B47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6E" w:rsidRPr="003F62A0" w:rsidRDefault="006043DE" w:rsidP="005374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15E4">
        <w:rPr>
          <w:rFonts w:ascii="Times New Roman" w:hAnsi="Times New Roman" w:cs="Times New Roman"/>
          <w:sz w:val="28"/>
          <w:szCs w:val="28"/>
        </w:rPr>
        <w:t xml:space="preserve">  </w:t>
      </w:r>
      <w:r w:rsidR="00C56D7E">
        <w:rPr>
          <w:rFonts w:ascii="Times New Roman" w:hAnsi="Times New Roman" w:cs="Times New Roman"/>
          <w:sz w:val="28"/>
          <w:szCs w:val="28"/>
        </w:rPr>
        <w:t xml:space="preserve">  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муниципальной политики в сфере культуры на территории </w:t>
      </w:r>
      <w:r w:rsidR="00D010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0A2F">
        <w:rPr>
          <w:rFonts w:ascii="Times New Roman" w:hAnsi="Times New Roman" w:cs="Times New Roman"/>
          <w:sz w:val="28"/>
          <w:szCs w:val="28"/>
        </w:rPr>
        <w:t>Солнечный сельсовет и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 усто</w:t>
      </w:r>
      <w:r w:rsidR="00F54F51">
        <w:rPr>
          <w:rFonts w:ascii="Times New Roman" w:hAnsi="Times New Roman" w:cs="Times New Roman"/>
          <w:sz w:val="28"/>
          <w:szCs w:val="28"/>
        </w:rPr>
        <w:t>йчивого развития сферы культуры</w:t>
      </w:r>
    </w:p>
    <w:p w:rsidR="00C3521F" w:rsidRDefault="0083636E" w:rsidP="00617C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</w:t>
      </w:r>
      <w:r w:rsidR="00A07419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3F62A0" w:rsidRPr="00A07419">
        <w:rPr>
          <w:rFonts w:ascii="Times New Roman" w:hAnsi="Times New Roman" w:cs="Times New Roman"/>
          <w:b/>
          <w:sz w:val="28"/>
          <w:szCs w:val="28"/>
        </w:rPr>
        <w:t>:</w:t>
      </w:r>
    </w:p>
    <w:p w:rsidR="007A6A85" w:rsidRDefault="007A6A85" w:rsidP="007A6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муниципальную программу «Развитие культуры и молодежной политики на территории муниципального образования Солнечный сельсовет», утвержденную постановлением администрации Солнечного сельсовета от 28.12.2018 года № 148 следующие изменения:</w:t>
      </w:r>
    </w:p>
    <w:p w:rsidR="007A6A85" w:rsidRDefault="007A6A85" w:rsidP="007A6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в паспорте муниципальной программы </w:t>
      </w:r>
      <w:r w:rsidRPr="002C1577">
        <w:rPr>
          <w:rFonts w:ascii="Times New Roman" w:hAnsi="Times New Roman" w:cs="Times New Roman"/>
          <w:sz w:val="28"/>
          <w:szCs w:val="28"/>
        </w:rPr>
        <w:t>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6A85" w:rsidRPr="00172322" w:rsidRDefault="007A6A85" w:rsidP="007A6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3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1723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72322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2025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C1B02" w:rsidRDefault="007A6A85" w:rsidP="007A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1723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85" w:rsidRDefault="007A6A85" w:rsidP="007A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абзац 4  пункта 6 муниципальной программы изложить в следующей редакции:</w:t>
      </w:r>
    </w:p>
    <w:p w:rsidR="007A6A85" w:rsidRPr="00172322" w:rsidRDefault="007A6A85" w:rsidP="007A6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1723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72322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2025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A6A85" w:rsidRDefault="007A6A85" w:rsidP="007A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1723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85" w:rsidRDefault="007A6A85" w:rsidP="00C5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программных мероприятий изложить в новой редакции, согласно приложению №1.</w:t>
      </w:r>
    </w:p>
    <w:p w:rsidR="00C56D7E" w:rsidRDefault="00576562" w:rsidP="00C5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E2C">
        <w:rPr>
          <w:rFonts w:ascii="Times New Roman" w:hAnsi="Times New Roman" w:cs="Times New Roman"/>
          <w:sz w:val="28"/>
          <w:szCs w:val="28"/>
        </w:rPr>
        <w:t>.</w:t>
      </w:r>
      <w:r w:rsidR="009B0E2C" w:rsidRPr="00B948A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B0E2C" w:rsidRDefault="00576562" w:rsidP="00C5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E2C" w:rsidRPr="00F54F51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законом порядке.</w:t>
      </w:r>
    </w:p>
    <w:p w:rsidR="004967AB" w:rsidRDefault="004967AB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562" w:rsidRDefault="00E33849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1F" w:rsidRDefault="009B0E2C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                            </w:t>
      </w:r>
      <w:r w:rsidR="005765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7F1CAD">
        <w:rPr>
          <w:rFonts w:ascii="Times New Roman" w:hAnsi="Times New Roman" w:cs="Times New Roman"/>
          <w:sz w:val="28"/>
          <w:szCs w:val="28"/>
        </w:rPr>
        <w:t xml:space="preserve"> </w:t>
      </w:r>
      <w:r w:rsidR="00AD3E5C">
        <w:rPr>
          <w:rFonts w:ascii="Times New Roman" w:hAnsi="Times New Roman" w:cs="Times New Roman"/>
          <w:sz w:val="28"/>
          <w:szCs w:val="28"/>
        </w:rPr>
        <w:t>Сенотрусова</w:t>
      </w: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7E" w:rsidRDefault="00C56D7E" w:rsidP="00AD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C56D7E" w:rsidTr="008017F0">
        <w:tc>
          <w:tcPr>
            <w:tcW w:w="4529" w:type="dxa"/>
          </w:tcPr>
          <w:p w:rsidR="00C56D7E" w:rsidRDefault="00C56D7E" w:rsidP="00AD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C56D7E" w:rsidRDefault="00C56D7E" w:rsidP="00AD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56D7E" w:rsidRDefault="00C56D7E" w:rsidP="00AD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C56D7E" w:rsidRDefault="00C56D7E" w:rsidP="00AD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17F0">
              <w:rPr>
                <w:rFonts w:ascii="Times New Roman" w:hAnsi="Times New Roman" w:cs="Times New Roman"/>
                <w:sz w:val="28"/>
                <w:szCs w:val="28"/>
              </w:rPr>
              <w:t xml:space="preserve"> 166 от 29.12.2020 года</w:t>
            </w:r>
          </w:p>
        </w:tc>
      </w:tr>
    </w:tbl>
    <w:p w:rsidR="007A6A85" w:rsidRDefault="007A6A85" w:rsidP="00C56D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3F62A0" w:rsidRDefault="003F62A0" w:rsidP="007A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F62A0" w:rsidRDefault="003F62A0" w:rsidP="00A0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07419" w:rsidRPr="003F62A0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11"/>
      </w:tblGrid>
      <w:tr w:rsidR="003F62A0" w:rsidRPr="003F62A0" w:rsidTr="00B67F3B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C13CF3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CF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C13CF3" w:rsidRDefault="003F62A0" w:rsidP="00F5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54F51" w:rsidRPr="00C13CF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молодежной политики  </w:t>
            </w:r>
            <w:r w:rsidR="007C426C" w:rsidRPr="00C13CF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5E7165" w:rsidRPr="00C13CF3">
              <w:rPr>
                <w:rFonts w:ascii="Times New Roman" w:hAnsi="Times New Roman" w:cs="Times New Roman"/>
                <w:sz w:val="28"/>
                <w:szCs w:val="28"/>
              </w:rPr>
              <w:t>Солнечный сельсовет</w:t>
            </w:r>
            <w:r w:rsidR="007C426C" w:rsidRPr="00C1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BE226F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Сковородинского района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CD6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 МО Солнечный сельсовет»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ьной политики в сфере культуры и молодежной политике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поселения, создание благоприятных условий для устойчивого развития данных сфер деятельности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>- развитие культурно-досуговой деятельности, улучшение материально-технической базы 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эффективного развития </w:t>
            </w:r>
            <w:r w:rsidR="00C250E6"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>, выявление и поддержка талантливых детей и молодежи;</w:t>
            </w:r>
          </w:p>
          <w:p w:rsidR="00C250E6" w:rsidRDefault="00C250E6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активному участию в развитии культурно-досуговой деятельности;</w:t>
            </w:r>
          </w:p>
          <w:p w:rsidR="00B427CD" w:rsidRDefault="00B427CD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8D5" w:rsidRPr="006B4A8B" w:rsidRDefault="007D0602" w:rsidP="006B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D0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ремонт</w:t>
            </w:r>
            <w:r w:rsidR="006B4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работ в учреждении культуры.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9D168E" w:rsidP="009D1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</w:t>
            </w:r>
            <w:r w:rsidR="003F62A0" w:rsidRPr="003F62A0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культурно-досуговых мероприятий, проводимых КДЦ;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участвующего в платных культурно-досуговых мероприятиях;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детей, привлекаемых к участию в творческих мероприятиях, в общем числе детей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Солнечный сельсовет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-увеличение числа проводимых молодежных мероприятий на территории сельского поселения.</w:t>
            </w:r>
          </w:p>
        </w:tc>
      </w:tr>
      <w:tr w:rsidR="00101B5B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5B" w:rsidRPr="00012D5A" w:rsidRDefault="006043DE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r w:rsidR="00101B5B" w:rsidRPr="00012D5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фестивалей, конкурсов, молодежно-патриотических акций, мероприятий</w:t>
            </w:r>
            <w:r w:rsidR="00782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памятным и знаменательным датам</w:t>
            </w:r>
          </w:p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2.Проведение «круглых столов» по вопросам патриотического и духовно-нравственного воспитания молодежи среди учащихся общеобразовательной школы</w:t>
            </w:r>
          </w:p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акций по пропаганде здорового образа жизни и подготовке к семейной жизни</w:t>
            </w:r>
          </w:p>
          <w:p w:rsidR="000A1E91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Проведение акций, бесед, круглых столов против наркомании, табакокурения, алкоголизма</w:t>
            </w:r>
          </w:p>
          <w:p w:rsidR="00425F77" w:rsidRPr="00012D5A" w:rsidRDefault="000A1E91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1B77" w:rsidRPr="00012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F77" w:rsidRPr="00012D5A">
              <w:rPr>
                <w:rFonts w:ascii="Times New Roman" w:hAnsi="Times New Roman" w:cs="Times New Roman"/>
                <w:sz w:val="28"/>
                <w:szCs w:val="28"/>
              </w:rPr>
              <w:t>Содержание, текущий и капитальный ремонт зданий домов культуры муниципального образования Солнечный сельсовет</w:t>
            </w:r>
            <w:r w:rsidR="005D261E" w:rsidRPr="00012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261E" w:rsidRPr="00012D5A" w:rsidRDefault="005D261E" w:rsidP="005D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5E8">
              <w:rPr>
                <w:rFonts w:ascii="Times New Roman" w:hAnsi="Times New Roman" w:cs="Times New Roman"/>
                <w:sz w:val="28"/>
                <w:szCs w:val="28"/>
              </w:rPr>
              <w:t>смена кровли СДК с.Солнечный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61E" w:rsidRDefault="000D75E8" w:rsidP="005D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крыши клуб ж.д.ст.Бам (устройство вентиляционных шахт</w:t>
            </w:r>
            <w:r w:rsidR="006E15A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15AD" w:rsidRDefault="006E15AD" w:rsidP="005D26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-ремонт клуба ж.д.ст.Бам (в рамках областной программы </w:t>
            </w:r>
            <w:r w:rsidR="00D0104F" w:rsidRPr="00D0104F">
              <w:rPr>
                <w:rFonts w:ascii="Times New Roman" w:hAnsi="Times New Roman" w:cs="Times New Roman"/>
                <w:bCs/>
                <w:sz w:val="28"/>
                <w:szCs w:val="28"/>
              </w:rPr>
              <w:t>на поддержку проектов территорий сельских поселений</w:t>
            </w:r>
            <w:r w:rsidR="0078238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104F" w:rsidRPr="00D010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основанных на местных инициативах)</w:t>
            </w:r>
            <w:r w:rsidR="0078238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8238C" w:rsidRPr="00D0104F" w:rsidRDefault="0078238C" w:rsidP="005D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-ремонт клуба ж.д.ст.БАМ (демонтаж диджокейной, устройство стены </w:t>
            </w:r>
            <w:r w:rsidRPr="0078238C">
              <w:rPr>
                <w:rFonts w:ascii="Times New Roman" w:hAnsi="Times New Roman" w:cs="Times New Roman"/>
                <w:bCs/>
                <w:sz w:val="28"/>
                <w:szCs w:val="28"/>
              </w:rPr>
              <w:t>между помещением фойе школы и фойе клуба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E11728" w:rsidRPr="00012D5A" w:rsidRDefault="000A1E91" w:rsidP="0032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4F">
              <w:rPr>
                <w:rFonts w:ascii="Times New Roman" w:hAnsi="Times New Roman" w:cs="Times New Roman"/>
                <w:sz w:val="28"/>
                <w:szCs w:val="28"/>
              </w:rPr>
              <w:t>6.Обеспечения развития и укрепления материально-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технической базы муниципальных домов культуры</w:t>
            </w:r>
            <w:r w:rsidR="006B4A8B" w:rsidRPr="00012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F4A" w:rsidRDefault="006B4A8B" w:rsidP="0032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-приобретение новогодних украшений.</w:t>
            </w:r>
          </w:p>
          <w:p w:rsidR="006E15AD" w:rsidRPr="00012D5A" w:rsidRDefault="006E15AD" w:rsidP="0032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интерьерного украшения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012D5A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012D5A" w:rsidRDefault="005667E9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165" w:rsidRPr="00012D5A">
              <w:rPr>
                <w:rFonts w:ascii="Times New Roman" w:hAnsi="Times New Roman" w:cs="Times New Roman"/>
                <w:sz w:val="28"/>
                <w:szCs w:val="28"/>
              </w:rPr>
              <w:t>о 2025 года</w:t>
            </w:r>
          </w:p>
        </w:tc>
      </w:tr>
      <w:tr w:rsidR="00CD65D2" w:rsidRPr="003F62A0" w:rsidTr="007A6A85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012D5A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85" w:rsidRPr="007A6A85" w:rsidRDefault="007A6A85" w:rsidP="007A6A8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>Общий объем финансирования муниципальной программы из местного бюджета составляет 15,00 тыс. рублей:</w:t>
            </w:r>
          </w:p>
          <w:p w:rsidR="007A6A85" w:rsidRPr="007A6A85" w:rsidRDefault="007A6A85" w:rsidP="007A6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>2021 год – 5,00 тыс. рублей;</w:t>
            </w:r>
          </w:p>
          <w:p w:rsidR="007A6A85" w:rsidRPr="007A6A85" w:rsidRDefault="007A6A85" w:rsidP="007A6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>2022 год – 5,00 тыс. рублей;</w:t>
            </w:r>
          </w:p>
          <w:p w:rsidR="007A6A85" w:rsidRPr="007A6A85" w:rsidRDefault="007A6A85" w:rsidP="007A6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>2023 год – 5,00 тыс. рублей;</w:t>
            </w:r>
          </w:p>
          <w:p w:rsidR="007A6A85" w:rsidRPr="007A6A85" w:rsidRDefault="007A6A85" w:rsidP="007A6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>2024 год – 0,0 тыс. рублей;</w:t>
            </w:r>
          </w:p>
          <w:p w:rsidR="007A6A85" w:rsidRPr="007A6A85" w:rsidRDefault="007A6A85" w:rsidP="007A6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 xml:space="preserve">2025 год – 0,0 тыс. рублей. </w:t>
            </w:r>
          </w:p>
          <w:p w:rsidR="00E90B89" w:rsidRPr="007A6A85" w:rsidRDefault="007A6A85" w:rsidP="0017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5">
              <w:rPr>
                <w:rFonts w:ascii="Times New Roman" w:hAnsi="Times New Roman" w:cs="Times New Roman"/>
                <w:sz w:val="28"/>
                <w:szCs w:val="24"/>
              </w:rPr>
              <w:t>Общий объем финансирования муниципальной программы из районного бюджета составляет 0,00 тыс. рублей.</w:t>
            </w:r>
          </w:p>
        </w:tc>
      </w:tr>
      <w:tr w:rsidR="00325E6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60" w:rsidRPr="00012D5A" w:rsidRDefault="00325E6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01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количества и повышение качества культурно-массовых мероприятий, проводимых на территории муниципального образования;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привлечение разных возрастных слоев населения к участию в мероприятиях;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325E60" w:rsidRPr="00012D5A" w:rsidRDefault="00325E60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0912" w:rsidRPr="00012D5A">
              <w:rPr>
                <w:rFonts w:ascii="Times New Roman" w:hAnsi="Times New Roman" w:cs="Times New Roman"/>
                <w:sz w:val="28"/>
                <w:szCs w:val="28"/>
              </w:rPr>
              <w:t>увеличение числа проводимых молодежных мероприятий на территории сельского поселения;</w:t>
            </w:r>
          </w:p>
          <w:p w:rsidR="002F0912" w:rsidRPr="00012D5A" w:rsidRDefault="002F0912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A">
              <w:rPr>
                <w:rFonts w:ascii="Times New Roman" w:hAnsi="Times New Roman" w:cs="Times New Roman"/>
                <w:sz w:val="28"/>
                <w:szCs w:val="28"/>
              </w:rPr>
              <w:t>- увеличение материально технической базы учреждения культуры.</w:t>
            </w:r>
          </w:p>
        </w:tc>
      </w:tr>
    </w:tbl>
    <w:p w:rsidR="007F1CAD" w:rsidRDefault="007F1CAD" w:rsidP="0055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0D4D" w:rsidRP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0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Содержание проблемы и обоснование необходимости ее решении </w:t>
      </w:r>
    </w:p>
    <w:p w:rsidR="00FA0D4D" w:rsidRP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программными методами.</w:t>
      </w:r>
    </w:p>
    <w:p w:rsid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4D" w:rsidRPr="00FA0D4D" w:rsidRDefault="00FA0D4D" w:rsidP="005374E3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FA0D4D" w:rsidRPr="00FA0D4D" w:rsidRDefault="00FA0D4D" w:rsidP="005374E3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</w:t>
      </w:r>
    </w:p>
    <w:p w:rsidR="00FA0D4D" w:rsidRPr="00FA0D4D" w:rsidRDefault="00FA0D4D" w:rsidP="005374E3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развития можно дост</w:t>
      </w:r>
      <w:r w:rsidR="00012D5A">
        <w:rPr>
          <w:rFonts w:ascii="Times New Roman" w:eastAsia="Times New Roman" w:hAnsi="Times New Roman" w:cs="Times New Roman"/>
          <w:sz w:val="28"/>
          <w:szCs w:val="28"/>
        </w:rPr>
        <w:t>ичь только в культурной среде, </w:t>
      </w:r>
      <w:r w:rsidRPr="00FA0D4D">
        <w:rPr>
          <w:rFonts w:ascii="Times New Roman" w:eastAsia="Times New Roman" w:hAnsi="Times New Roman" w:cs="Times New Roman"/>
          <w:sz w:val="28"/>
          <w:szCs w:val="28"/>
        </w:rPr>
        <w:t>позволяющей осознать цели и нравственные ориентиры общества.</w:t>
      </w:r>
    </w:p>
    <w:p w:rsidR="00E248F7" w:rsidRDefault="00E248F7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69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определено, что целями государственной молодежной политики являются создание условий для успеш</w:t>
      </w:r>
      <w:r w:rsidR="00012D5A">
        <w:rPr>
          <w:rFonts w:ascii="Times New Roman" w:hAnsi="Times New Roman" w:cs="Times New Roman"/>
          <w:sz w:val="28"/>
          <w:szCs w:val="28"/>
        </w:rPr>
        <w:t xml:space="preserve">ной 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C21D69">
        <w:rPr>
          <w:rFonts w:ascii="Times New Roman" w:hAnsi="Times New Roman" w:cs="Times New Roman"/>
          <w:sz w:val="28"/>
          <w:szCs w:val="28"/>
        </w:rPr>
        <w:t xml:space="preserve"> самореализации молодежи, развитие потенциала молодежи и его использование в интересах инновационного развития всей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Pr="00E75DAA" w:rsidRDefault="00E248F7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– социально-возрастная группа населения в возрасте от 14</w:t>
      </w:r>
      <w:r w:rsidR="00012D5A">
        <w:rPr>
          <w:rFonts w:ascii="Times New Roman" w:hAnsi="Times New Roman" w:cs="Times New Roman"/>
          <w:sz w:val="28"/>
          <w:szCs w:val="28"/>
        </w:rPr>
        <w:t xml:space="preserve"> </w:t>
      </w:r>
      <w:r w:rsidRPr="00E75DAA">
        <w:rPr>
          <w:rFonts w:ascii="Times New Roman" w:hAnsi="Times New Roman" w:cs="Times New Roman"/>
          <w:sz w:val="28"/>
          <w:szCs w:val="28"/>
        </w:rPr>
        <w:t>до 30 лет, совокупность молодых людей, которым общество предоставляет возможность социального становления, обеспечивая их становления, обеспечивая их льготами, но ограничивая в дееспособности по различным сферам полноценного участия в жизни социума. Процессы социального развития, связанные с усилением роли молодежи в качестве потенциала развития общества, обусловили выделение молодежной политики в самостоятельное направление деятельности государств, социальных институтов общества,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Default="00E248F7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lastRenderedPageBreak/>
        <w:t xml:space="preserve"> Главная цель реализации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E248F7" w:rsidRDefault="00E248F7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является одним из наиболее активных слоев общества, который имеет потенциальный вес в разв</w:t>
      </w:r>
      <w:r>
        <w:rPr>
          <w:rFonts w:ascii="Times New Roman" w:hAnsi="Times New Roman" w:cs="Times New Roman"/>
          <w:sz w:val="28"/>
          <w:szCs w:val="28"/>
        </w:rPr>
        <w:t>итии муниципального образования</w:t>
      </w:r>
      <w:r w:rsidRPr="00E75DAA">
        <w:rPr>
          <w:rFonts w:ascii="Times New Roman" w:hAnsi="Times New Roman" w:cs="Times New Roman"/>
          <w:sz w:val="28"/>
          <w:szCs w:val="28"/>
        </w:rPr>
        <w:t>, что в свою очередь обуславливает недопустимость недооценки роли и места молодежи в развитии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Pr="00E42775" w:rsidRDefault="00E248F7" w:rsidP="00E248F7">
      <w:pPr>
        <w:pStyle w:val="a4"/>
        <w:spacing w:before="0" w:beforeAutospacing="0" w:after="0" w:afterAutospacing="0"/>
        <w:ind w:firstLine="708"/>
        <w:jc w:val="both"/>
        <w:rPr>
          <w:color w:val="595959"/>
          <w:sz w:val="28"/>
          <w:szCs w:val="28"/>
        </w:rPr>
      </w:pPr>
      <w:r w:rsidRPr="003F62A0">
        <w:rPr>
          <w:sz w:val="28"/>
          <w:szCs w:val="28"/>
        </w:rPr>
        <w:t xml:space="preserve">Учитывая современную социально-экономическую ситуацию, муниципальная программа </w:t>
      </w:r>
      <w:r w:rsidR="008D55EB">
        <w:rPr>
          <w:sz w:val="28"/>
          <w:szCs w:val="28"/>
        </w:rPr>
        <w:t>нацелена на сохранение Культурн</w:t>
      </w:r>
      <w:r w:rsidR="00790735">
        <w:rPr>
          <w:sz w:val="28"/>
          <w:szCs w:val="28"/>
        </w:rPr>
        <w:t xml:space="preserve"> </w:t>
      </w:r>
      <w:r w:rsidRPr="003F62A0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3F62A0">
        <w:rPr>
          <w:sz w:val="28"/>
          <w:szCs w:val="28"/>
        </w:rPr>
        <w:t>осугового центра (далее-КДЦ), как массового и демократичного учреждения, реально обеспечивающего всем категориям населения доступность к культ</w:t>
      </w:r>
      <w:r>
        <w:rPr>
          <w:sz w:val="28"/>
          <w:szCs w:val="28"/>
        </w:rPr>
        <w:t>уре и досугу. Культурно - Д</w:t>
      </w:r>
      <w:r w:rsidRPr="003F62A0">
        <w:rPr>
          <w:sz w:val="28"/>
          <w:szCs w:val="28"/>
        </w:rPr>
        <w:t xml:space="preserve">осуговый центр </w:t>
      </w:r>
      <w:r>
        <w:rPr>
          <w:sz w:val="28"/>
          <w:szCs w:val="28"/>
        </w:rPr>
        <w:t>муниципального образования Солнечный сельсовет</w:t>
      </w:r>
      <w:r w:rsidRPr="003F62A0">
        <w:rPr>
          <w:sz w:val="28"/>
          <w:szCs w:val="28"/>
        </w:rPr>
        <w:t xml:space="preserve"> включает в себя: </w:t>
      </w:r>
      <w:r>
        <w:rPr>
          <w:sz w:val="28"/>
          <w:szCs w:val="28"/>
        </w:rPr>
        <w:t>-</w:t>
      </w:r>
      <w:r w:rsidR="00790735">
        <w:rPr>
          <w:sz w:val="28"/>
          <w:szCs w:val="28"/>
        </w:rPr>
        <w:t xml:space="preserve"> </w:t>
      </w:r>
      <w:r w:rsidRPr="006D7756">
        <w:rPr>
          <w:sz w:val="28"/>
          <w:szCs w:val="28"/>
        </w:rPr>
        <w:t>Сельс</w:t>
      </w:r>
      <w:r>
        <w:rPr>
          <w:sz w:val="28"/>
          <w:szCs w:val="28"/>
        </w:rPr>
        <w:t>кий дом культуры п.Солнечный, с</w:t>
      </w:r>
      <w:r w:rsidRPr="006D7756">
        <w:rPr>
          <w:sz w:val="28"/>
          <w:szCs w:val="28"/>
        </w:rPr>
        <w:t>ельский дом культуры ж.д.ст. Бам.</w:t>
      </w:r>
    </w:p>
    <w:p w:rsidR="00E248F7" w:rsidRPr="003F62A0" w:rsidRDefault="00E248F7" w:rsidP="00E2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Дома культуры, распол</w:t>
      </w:r>
      <w:r w:rsidR="008D55EB">
        <w:rPr>
          <w:rFonts w:ascii="Times New Roman" w:hAnsi="Times New Roman" w:cs="Times New Roman"/>
          <w:sz w:val="28"/>
          <w:szCs w:val="28"/>
        </w:rPr>
        <w:t>оженные на территории сельского</w:t>
      </w:r>
      <w:r w:rsidRPr="003F62A0">
        <w:rPr>
          <w:rFonts w:ascii="Times New Roman" w:hAnsi="Times New Roman" w:cs="Times New Roman"/>
          <w:sz w:val="28"/>
          <w:szCs w:val="28"/>
        </w:rPr>
        <w:t>поселения являются единственным местом для проведения культурно-массовых мероприятий в населенных пунктах муниципального образования. Проводимые мероприятия объединяют людей разновозрастных групп: от дошколят до пенсионеров.</w:t>
      </w:r>
    </w:p>
    <w:p w:rsidR="00E248F7" w:rsidRPr="003F62A0" w:rsidRDefault="00E248F7" w:rsidP="00E2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На сегодняшний день КДЦ, функционирует при недостатке материальных и финансовых ресурсов. Муниципальная программа предусматривает систему мероприятий, направленных на последовательное решение наиболее актуальных и значимых проблем развития культуры на местах.</w:t>
      </w:r>
    </w:p>
    <w:p w:rsidR="00E248F7" w:rsidRPr="003F62A0" w:rsidRDefault="00E248F7" w:rsidP="005374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2A0">
        <w:rPr>
          <w:rFonts w:ascii="Times New Roman" w:hAnsi="Times New Roman" w:cs="Times New Roman"/>
          <w:sz w:val="28"/>
          <w:szCs w:val="28"/>
        </w:rPr>
        <w:t>Постоянно увеличивается разрыв между культурными потребностями сельского населения и возможностями их удовлетворения. Культура не стоит на месте, появляются новые формы работы. На основании предложений сельского поселения сформирован комплекс мероприятий, отражающий их насущные проблемы и потребности в области культуры.</w:t>
      </w:r>
    </w:p>
    <w:p w:rsidR="00FA0D4D" w:rsidRDefault="00FA0D4D" w:rsidP="00E24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Default="003F62A0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613BE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F62A0">
        <w:rPr>
          <w:rFonts w:ascii="Times New Roman" w:hAnsi="Times New Roman" w:cs="Times New Roman"/>
          <w:b/>
          <w:bCs/>
          <w:sz w:val="28"/>
          <w:szCs w:val="28"/>
        </w:rPr>
        <w:t>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6F7F4D" w:rsidRDefault="006F7F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27259E" w:rsidRDefault="006F7F4D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политика по развитию культуры и молодежной политики на территории муниципального образования Солнечный сельсовет, в развитие которой положена настоящая муниципальная </w:t>
      </w:r>
      <w:r w:rsidR="0027259E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>, направлена на реализацию целей и задач</w:t>
      </w:r>
      <w:r w:rsidR="0027259E">
        <w:rPr>
          <w:rFonts w:ascii="Times New Roman" w:hAnsi="Times New Roman" w:cs="Times New Roman"/>
          <w:bCs/>
          <w:sz w:val="28"/>
          <w:szCs w:val="28"/>
        </w:rPr>
        <w:t xml:space="preserve">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 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культуры.</w:t>
      </w:r>
    </w:p>
    <w:p w:rsidR="00B427CD" w:rsidRPr="00B427CD" w:rsidRDefault="00B427CD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lastRenderedPageBreak/>
        <w:t>Выполнение поставленных целей обусловлено успешным решением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59E" w:rsidRDefault="0027259E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02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деятельности, улучшение материально-технической базы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9E" w:rsidRDefault="0027259E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02">
        <w:rPr>
          <w:rFonts w:ascii="Times New Roman" w:hAnsi="Times New Roman" w:cs="Times New Roman"/>
          <w:sz w:val="28"/>
          <w:szCs w:val="28"/>
        </w:rPr>
        <w:t xml:space="preserve">- обеспечение условий для эффективного развития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7D0602">
        <w:rPr>
          <w:rFonts w:ascii="Times New Roman" w:hAnsi="Times New Roman" w:cs="Times New Roman"/>
          <w:sz w:val="28"/>
          <w:szCs w:val="28"/>
        </w:rPr>
        <w:t>, выявление и поддержка талантливых детей и молодежи;</w:t>
      </w:r>
    </w:p>
    <w:p w:rsidR="0027259E" w:rsidRDefault="0027259E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к активному участию в развитии культурно-досуговой деятельности;</w:t>
      </w:r>
    </w:p>
    <w:p w:rsidR="00B427CD" w:rsidRDefault="00B427CD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2A0">
        <w:rPr>
          <w:rFonts w:ascii="Times New Roman" w:hAnsi="Times New Roman" w:cs="Times New Roman"/>
          <w:sz w:val="28"/>
          <w:szCs w:val="28"/>
        </w:rPr>
        <w:t>создание оптимальных, безопасных и благоприятных условий нахождения граждан в муниципальных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9E" w:rsidRPr="007D0602" w:rsidRDefault="0027259E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D06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ремонтных работ в учреждении культуры.</w:t>
      </w:r>
    </w:p>
    <w:p w:rsidR="0027259E" w:rsidRPr="00DB6B9B" w:rsidRDefault="0027259E" w:rsidP="00EE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5D2" w:rsidRPr="00EE3DEB" w:rsidRDefault="003F62A0" w:rsidP="00EE3D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3.Сроки и этапы реализации муниципальной программы</w:t>
      </w:r>
    </w:p>
    <w:p w:rsidR="003F62A0" w:rsidRPr="004840BA" w:rsidRDefault="003B0E88" w:rsidP="005374E3">
      <w:pPr>
        <w:pStyle w:val="aa"/>
        <w:ind w:firstLine="709"/>
        <w:jc w:val="both"/>
        <w:rPr>
          <w:sz w:val="28"/>
          <w:szCs w:val="28"/>
        </w:rPr>
      </w:pPr>
      <w:r w:rsidRPr="004840BA">
        <w:rPr>
          <w:sz w:val="28"/>
          <w:szCs w:val="28"/>
        </w:rPr>
        <w:t>Программа рассчитана на реали</w:t>
      </w:r>
      <w:r w:rsidR="00B427CD" w:rsidRPr="004840BA">
        <w:rPr>
          <w:sz w:val="28"/>
          <w:szCs w:val="28"/>
        </w:rPr>
        <w:t xml:space="preserve">зацию </w:t>
      </w:r>
      <w:r w:rsidR="00D23988">
        <w:rPr>
          <w:sz w:val="28"/>
          <w:szCs w:val="28"/>
        </w:rPr>
        <w:t xml:space="preserve">мероприятий </w:t>
      </w:r>
      <w:r w:rsidR="00790735" w:rsidRPr="004840BA">
        <w:rPr>
          <w:sz w:val="28"/>
          <w:szCs w:val="28"/>
        </w:rPr>
        <w:t>до 2025 года</w:t>
      </w:r>
      <w:r w:rsidRPr="004840BA">
        <w:rPr>
          <w:sz w:val="28"/>
          <w:szCs w:val="28"/>
        </w:rPr>
        <w:t>.</w:t>
      </w:r>
    </w:p>
    <w:p w:rsidR="004E69DA" w:rsidRDefault="004E69DA" w:rsidP="00D01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Default="000D3C65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62A0" w:rsidRPr="003F62A0">
        <w:rPr>
          <w:rFonts w:ascii="Times New Roman" w:hAnsi="Times New Roman" w:cs="Times New Roman"/>
          <w:b/>
          <w:bCs/>
          <w:sz w:val="28"/>
          <w:szCs w:val="28"/>
        </w:rPr>
        <w:t xml:space="preserve">.Перечень показателей (индикаторов) муниципальной программы </w:t>
      </w:r>
    </w:p>
    <w:p w:rsidR="00EE3DEB" w:rsidRPr="003F62A0" w:rsidRDefault="00EE3DEB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85D3C" w:rsidRDefault="003F62A0" w:rsidP="005374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F2174">
        <w:rPr>
          <w:rFonts w:ascii="Times New Roman" w:hAnsi="Times New Roman" w:cs="Times New Roman"/>
          <w:sz w:val="28"/>
          <w:szCs w:val="28"/>
        </w:rPr>
        <w:tab/>
      </w:r>
      <w:r w:rsidR="009D168E">
        <w:rPr>
          <w:rFonts w:ascii="Times New Roman" w:hAnsi="Times New Roman" w:cs="Times New Roman"/>
          <w:sz w:val="28"/>
          <w:szCs w:val="28"/>
        </w:rPr>
        <w:t>Целевыми показателями (индика</w:t>
      </w:r>
      <w:r w:rsidR="000F2174">
        <w:rPr>
          <w:rFonts w:ascii="Times New Roman" w:hAnsi="Times New Roman" w:cs="Times New Roman"/>
          <w:sz w:val="28"/>
          <w:szCs w:val="28"/>
        </w:rPr>
        <w:t>торами) муниципальн</w:t>
      </w:r>
      <w:r w:rsidR="00D23988">
        <w:rPr>
          <w:rFonts w:ascii="Times New Roman" w:hAnsi="Times New Roman" w:cs="Times New Roman"/>
          <w:sz w:val="28"/>
          <w:szCs w:val="28"/>
        </w:rPr>
        <w:t xml:space="preserve">ой программы, характеризующими </w:t>
      </w:r>
      <w:r w:rsidR="000F2174">
        <w:rPr>
          <w:rFonts w:ascii="Times New Roman" w:hAnsi="Times New Roman" w:cs="Times New Roman"/>
          <w:sz w:val="28"/>
          <w:szCs w:val="28"/>
        </w:rPr>
        <w:t>эффективность реализации программных мероприятий, являются:</w:t>
      </w:r>
    </w:p>
    <w:p w:rsidR="000F2174" w:rsidRPr="003F62A0" w:rsidRDefault="000F2174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участников культурно-досуговых мероприятий, проводимых КДЦ;</w:t>
      </w:r>
    </w:p>
    <w:p w:rsidR="000F2174" w:rsidRPr="003F62A0" w:rsidRDefault="000F2174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населения, участвующего в платных культурно-досуговых мероприятиях;</w:t>
      </w:r>
    </w:p>
    <w:p w:rsidR="000F2174" w:rsidRPr="003F62A0" w:rsidRDefault="000F2174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</w:t>
      </w:r>
      <w:r w:rsidR="00790735">
        <w:rPr>
          <w:rFonts w:ascii="Times New Roman" w:hAnsi="Times New Roman" w:cs="Times New Roman"/>
          <w:sz w:val="28"/>
          <w:szCs w:val="28"/>
        </w:rPr>
        <w:t xml:space="preserve"> </w:t>
      </w:r>
      <w:r w:rsidRPr="003F62A0">
        <w:rPr>
          <w:rFonts w:ascii="Times New Roman" w:hAnsi="Times New Roman" w:cs="Times New Roman"/>
          <w:sz w:val="28"/>
          <w:szCs w:val="28"/>
        </w:rPr>
        <w:t>увеличение численности участников клубных формирований;</w:t>
      </w:r>
    </w:p>
    <w:p w:rsidR="000F2174" w:rsidRPr="003F62A0" w:rsidRDefault="000F2174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увеличение доли детей, привлекаемых к участию в творческих мероприятиях, в общем числе детей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3F62A0">
        <w:rPr>
          <w:rFonts w:ascii="Times New Roman" w:hAnsi="Times New Roman" w:cs="Times New Roman"/>
          <w:sz w:val="28"/>
          <w:szCs w:val="28"/>
        </w:rPr>
        <w:t>.</w:t>
      </w:r>
    </w:p>
    <w:p w:rsidR="000F2174" w:rsidRDefault="000F2174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</w:t>
      </w:r>
      <w:r w:rsidR="00790735">
        <w:rPr>
          <w:rFonts w:ascii="Times New Roman" w:hAnsi="Times New Roman" w:cs="Times New Roman"/>
          <w:sz w:val="28"/>
          <w:szCs w:val="28"/>
        </w:rPr>
        <w:t xml:space="preserve"> </w:t>
      </w:r>
      <w:r w:rsidRPr="003F62A0">
        <w:rPr>
          <w:rFonts w:ascii="Times New Roman" w:hAnsi="Times New Roman" w:cs="Times New Roman"/>
          <w:sz w:val="28"/>
          <w:szCs w:val="28"/>
        </w:rPr>
        <w:t>увеличение числа проводимых молодежных мероприятий на территории сельского поселения.</w:t>
      </w: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04F" w:rsidRDefault="00D0104F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174" w:rsidRDefault="000F2174" w:rsidP="000F21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74">
        <w:rPr>
          <w:rFonts w:ascii="Times New Roman" w:hAnsi="Times New Roman" w:cs="Times New Roman"/>
          <w:b/>
          <w:sz w:val="28"/>
          <w:szCs w:val="28"/>
        </w:rPr>
        <w:t>5. Прогноз ожидаемых результатов муниципальной программы</w:t>
      </w:r>
    </w:p>
    <w:p w:rsidR="000F2174" w:rsidRDefault="000F2174" w:rsidP="000F21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2174" w:rsidRDefault="000F2174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174">
        <w:rPr>
          <w:rFonts w:ascii="Times New Roman" w:hAnsi="Times New Roman" w:cs="Times New Roman"/>
          <w:sz w:val="28"/>
          <w:szCs w:val="28"/>
          <w:shd w:val="clear" w:color="auto" w:fill="FFFFFF"/>
        </w:rPr>
        <w:t>Реал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изация комплекса мероприятий </w:t>
      </w:r>
      <w:r w:rsidRPr="000F217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позволит достичь следующих результатов:</w:t>
      </w:r>
    </w:p>
    <w:p w:rsidR="00507BE9" w:rsidRDefault="00507BE9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количества и повышение качества культурно-массовых мероприятий, проводимых на территории муниципального образования;</w:t>
      </w:r>
    </w:p>
    <w:p w:rsidR="00507BE9" w:rsidRDefault="00507BE9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привлечение разных возрастных слоев населения к участию в мероприятиях;</w:t>
      </w:r>
    </w:p>
    <w:p w:rsidR="00507BE9" w:rsidRDefault="00507BE9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численности участников клубных формирований;</w:t>
      </w:r>
    </w:p>
    <w:p w:rsidR="00507BE9" w:rsidRDefault="00507BE9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гражданского и патриотического мировоззрения молодежи, повышение ее социальной и творческой активности;</w:t>
      </w:r>
    </w:p>
    <w:p w:rsidR="00EE3DEB" w:rsidRDefault="00EE3DEB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числа проводимых молодежных мероприятий;</w:t>
      </w:r>
    </w:p>
    <w:p w:rsidR="005969F1" w:rsidRPr="008D6C9D" w:rsidRDefault="00507BE9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материально технической базы учреждения культуры.</w:t>
      </w:r>
    </w:p>
    <w:p w:rsidR="005969F1" w:rsidRDefault="005969F1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3F62A0" w:rsidRDefault="003F62A0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6.Информация о ресурсном обеспечении муниципальной программы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F62A0" w:rsidRPr="003F62A0" w:rsidRDefault="003F62A0" w:rsidP="0053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Приложение №1 к муниципальной программе.</w:t>
      </w:r>
    </w:p>
    <w:p w:rsidR="003F62A0" w:rsidRPr="003F62A0" w:rsidRDefault="003F62A0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мероприятий муниципальной программы основывается на принципах и нормах действующего законодательства.</w:t>
      </w:r>
    </w:p>
    <w:p w:rsidR="003F62A0" w:rsidRPr="003F62A0" w:rsidRDefault="00A07419" w:rsidP="005374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</w:t>
      </w:r>
      <w:r w:rsidR="00DB6B9B"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.</w:t>
      </w:r>
    </w:p>
    <w:p w:rsidR="003F62A0" w:rsidRDefault="00A07419" w:rsidP="005374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012D5A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EE3DEB" w:rsidRPr="00012D5A">
        <w:rPr>
          <w:rFonts w:ascii="Times New Roman" w:hAnsi="Times New Roman" w:cs="Times New Roman"/>
          <w:sz w:val="28"/>
          <w:szCs w:val="28"/>
        </w:rPr>
        <w:t xml:space="preserve"> муни</w:t>
      </w:r>
      <w:r w:rsidR="00790735" w:rsidRPr="00012D5A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могут подлежать корректировке в течение финансового года, исходя из возможностей бюджета </w:t>
      </w:r>
      <w:r w:rsidR="00DB6B9B">
        <w:rPr>
          <w:rFonts w:ascii="Times New Roman" w:hAnsi="Times New Roman" w:cs="Times New Roman"/>
          <w:sz w:val="28"/>
          <w:szCs w:val="28"/>
        </w:rPr>
        <w:t>Администрации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, путем уточнения по суммам и мероприятиям.</w:t>
      </w:r>
    </w:p>
    <w:p w:rsidR="007A6A85" w:rsidRPr="00172322" w:rsidRDefault="007A6A85" w:rsidP="005374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3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1723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72322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7A6A85" w:rsidRPr="00172322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2024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>рублей;</w:t>
      </w:r>
    </w:p>
    <w:p w:rsidR="007A6A85" w:rsidRDefault="007A6A85" w:rsidP="007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>2025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2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A6A85" w:rsidRDefault="007A6A85" w:rsidP="007A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1723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7232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85" w:rsidRPr="003F62A0" w:rsidRDefault="007A6A85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4F" w:rsidRPr="00A7496E" w:rsidRDefault="00A07419" w:rsidP="00A7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104F" w:rsidRPr="00A7496E" w:rsidSect="004967AB">
          <w:pgSz w:w="11906" w:h="16838"/>
          <w:pgMar w:top="851" w:right="851" w:bottom="426" w:left="1701" w:header="709" w:footer="709" w:gutter="0"/>
          <w:cols w:space="708"/>
          <w:docGrid w:linePitch="360"/>
        </w:sectPr>
      </w:pPr>
      <w:r w:rsidRPr="00FF15E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1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62" w:rsidRDefault="00395262" w:rsidP="007A6A85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395262" w:rsidSect="000D3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A7496E" w:rsidTr="00A7496E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7496E" w:rsidRPr="00A7496E" w:rsidRDefault="00A7496E" w:rsidP="000D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7496E" w:rsidRPr="00A7496E" w:rsidRDefault="000D75E8" w:rsidP="000D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7496E" w:rsidRPr="00A7496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  <w:r w:rsidR="00A7496E" w:rsidRPr="00A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96E" w:rsidRDefault="00A7496E" w:rsidP="000D75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6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молодежной политики на территории муниципального образования Солнечный сельсовет»</w:t>
            </w:r>
          </w:p>
        </w:tc>
      </w:tr>
    </w:tbl>
    <w:p w:rsidR="00A7496E" w:rsidRDefault="00A7496E" w:rsidP="000D75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CAD" w:rsidRDefault="007F1CAD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D7E">
        <w:rPr>
          <w:rFonts w:ascii="Times New Roman" w:hAnsi="Times New Roman" w:cs="Times New Roman"/>
          <w:b/>
          <w:color w:val="FF0000"/>
          <w:sz w:val="28"/>
          <w:szCs w:val="28"/>
        </w:rPr>
        <w:t>ПЕРЕЧЕНЬ ПРОГРАММНЫХ МЕРОПРИЯТИЯ</w:t>
      </w:r>
    </w:p>
    <w:tbl>
      <w:tblPr>
        <w:tblStyle w:val="a9"/>
        <w:tblW w:w="5015" w:type="pct"/>
        <w:tblLook w:val="04A0" w:firstRow="1" w:lastRow="0" w:firstColumn="1" w:lastColumn="0" w:noHBand="0" w:noVBand="1"/>
      </w:tblPr>
      <w:tblGrid>
        <w:gridCol w:w="679"/>
        <w:gridCol w:w="1974"/>
        <w:gridCol w:w="879"/>
        <w:gridCol w:w="1863"/>
        <w:gridCol w:w="768"/>
        <w:gridCol w:w="870"/>
        <w:gridCol w:w="768"/>
        <w:gridCol w:w="768"/>
        <w:gridCol w:w="1557"/>
        <w:gridCol w:w="768"/>
        <w:gridCol w:w="768"/>
        <w:gridCol w:w="736"/>
        <w:gridCol w:w="751"/>
        <w:gridCol w:w="1446"/>
        <w:gridCol w:w="9"/>
      </w:tblGrid>
      <w:tr w:rsidR="00C56D7E" w:rsidTr="005374E3">
        <w:trPr>
          <w:gridAfter w:val="1"/>
          <w:wAfter w:w="4" w:type="pct"/>
        </w:trPr>
        <w:tc>
          <w:tcPr>
            <w:tcW w:w="2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№</w:t>
            </w:r>
          </w:p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3292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Объем и источники финансирования</w:t>
            </w:r>
          </w:p>
        </w:tc>
        <w:tc>
          <w:tcPr>
            <w:tcW w:w="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Исполнители</w:t>
            </w:r>
          </w:p>
        </w:tc>
      </w:tr>
      <w:tr w:rsidR="00C56D7E" w:rsidTr="005374E3">
        <w:trPr>
          <w:gridAfter w:val="1"/>
          <w:wAfter w:w="4" w:type="pct"/>
        </w:trPr>
        <w:tc>
          <w:tcPr>
            <w:tcW w:w="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2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Бюджет поселения</w:t>
            </w:r>
          </w:p>
        </w:tc>
        <w:tc>
          <w:tcPr>
            <w:tcW w:w="15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Бюджет района</w:t>
            </w:r>
          </w:p>
        </w:tc>
        <w:tc>
          <w:tcPr>
            <w:tcW w:w="4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374E3" w:rsidTr="005374E3">
        <w:trPr>
          <w:gridAfter w:val="1"/>
          <w:wAfter w:w="4" w:type="pct"/>
        </w:trPr>
        <w:tc>
          <w:tcPr>
            <w:tcW w:w="2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4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D7E" w:rsidRDefault="00C56D7E" w:rsidP="00284E9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374E3" w:rsidTr="005374E3">
        <w:trPr>
          <w:gridAfter w:val="1"/>
          <w:wAfter w:w="4" w:type="pct"/>
          <w:trHeight w:val="1657"/>
        </w:trPr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Организация и проведение фестивалей, конкурсов, молодежно - патриотических акций, мероприятий посвященных памятным и знаменательным датам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МБУК «КДЦ МО Солнечный сельсовет»</w:t>
            </w:r>
          </w:p>
        </w:tc>
      </w:tr>
      <w:tr w:rsidR="005374E3" w:rsidTr="005374E3">
        <w:trPr>
          <w:gridAfter w:val="1"/>
          <w:wAfter w:w="4" w:type="pct"/>
          <w:trHeight w:val="1710"/>
        </w:trPr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общеобразовательной школы</w:t>
            </w:r>
          </w:p>
        </w:tc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МБУК «КДЦ МО Солнечный сельсовет»</w:t>
            </w:r>
          </w:p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МБОУ СОШ ж.д.ст.БАМ (по согласованию)</w:t>
            </w:r>
          </w:p>
        </w:tc>
      </w:tr>
      <w:tr w:rsidR="005374E3" w:rsidTr="005374E3">
        <w:tc>
          <w:tcPr>
            <w:tcW w:w="23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676" w:type="pct"/>
            <w:hideMark/>
          </w:tcPr>
          <w:p w:rsidR="00C56D7E" w:rsidRDefault="00C56D7E" w:rsidP="00284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Организация и проведение акций по пропаганде здорового образа жизни и подготовке к семейной жизни</w:t>
            </w:r>
          </w:p>
        </w:tc>
        <w:tc>
          <w:tcPr>
            <w:tcW w:w="301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638" w:type="pct"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9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3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98" w:type="pct"/>
            <w:gridSpan w:val="2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МБУК «КДЦ МО Солнечный сельсовет»</w:t>
            </w:r>
          </w:p>
        </w:tc>
      </w:tr>
      <w:tr w:rsidR="005374E3" w:rsidTr="005374E3">
        <w:tc>
          <w:tcPr>
            <w:tcW w:w="23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676" w:type="pct"/>
            <w:hideMark/>
          </w:tcPr>
          <w:p w:rsidR="00C56D7E" w:rsidRDefault="00C56D7E" w:rsidP="00284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Проведение акций, бесед, круглых столов против наркомании, табакокурения, алкоголизма</w:t>
            </w:r>
          </w:p>
        </w:tc>
        <w:tc>
          <w:tcPr>
            <w:tcW w:w="301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63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9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3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98" w:type="pct"/>
            <w:gridSpan w:val="2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МБУК «КДЦ МО Солнечный сельсовет»</w:t>
            </w:r>
          </w:p>
        </w:tc>
      </w:tr>
      <w:tr w:rsidR="005374E3" w:rsidTr="005374E3">
        <w:tc>
          <w:tcPr>
            <w:tcW w:w="23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76" w:type="pct"/>
            <w:hideMark/>
          </w:tcPr>
          <w:p w:rsidR="00C56D7E" w:rsidRDefault="00C56D7E" w:rsidP="00284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Содержание, текущий и капитальный ремонт зданий домов культуры муниципального образования Солнечный сельсовет</w:t>
            </w:r>
          </w:p>
        </w:tc>
        <w:tc>
          <w:tcPr>
            <w:tcW w:w="301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63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9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3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98" w:type="pct"/>
            <w:gridSpan w:val="2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5374E3" w:rsidTr="005374E3">
        <w:tc>
          <w:tcPr>
            <w:tcW w:w="23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676" w:type="pct"/>
            <w:hideMark/>
          </w:tcPr>
          <w:p w:rsidR="00C56D7E" w:rsidRDefault="00C56D7E" w:rsidP="00284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</w:t>
            </w:r>
            <w:r w:rsidR="00DA3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ры, в том числе по мероприятиям</w:t>
            </w:r>
          </w:p>
        </w:tc>
        <w:tc>
          <w:tcPr>
            <w:tcW w:w="301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638" w:type="pct"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29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3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98" w:type="pct"/>
            <w:gridSpan w:val="2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5374E3" w:rsidTr="005374E3">
        <w:trPr>
          <w:gridAfter w:val="2"/>
          <w:wAfter w:w="498" w:type="pct"/>
        </w:trPr>
        <w:tc>
          <w:tcPr>
            <w:tcW w:w="232" w:type="pct"/>
            <w:hideMark/>
          </w:tcPr>
          <w:p w:rsidR="00C56D7E" w:rsidRDefault="00C56D7E" w:rsidP="00284E9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676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15,0</w:t>
            </w:r>
          </w:p>
        </w:tc>
        <w:tc>
          <w:tcPr>
            <w:tcW w:w="301" w:type="pct"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63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5,0</w:t>
            </w:r>
          </w:p>
        </w:tc>
        <w:tc>
          <w:tcPr>
            <w:tcW w:w="298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53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63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hideMark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7" w:type="pct"/>
          </w:tcPr>
          <w:p w:rsidR="00C56D7E" w:rsidRDefault="00C56D7E" w:rsidP="00284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C56D7E" w:rsidRDefault="00C56D7E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D7E" w:rsidRDefault="00C56D7E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D7E" w:rsidRDefault="00C56D7E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6D7E" w:rsidRPr="00C56D7E" w:rsidRDefault="00C56D7E" w:rsidP="007F1C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5262" w:rsidRDefault="00395262" w:rsidP="008D55EB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395262" w:rsidSect="00C56D7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95262" w:rsidRPr="00576562" w:rsidRDefault="00395262" w:rsidP="008D55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95262" w:rsidRPr="00576562" w:rsidSect="000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FD" w:rsidRDefault="003709FD" w:rsidP="006613BE">
      <w:pPr>
        <w:spacing w:after="0" w:line="240" w:lineRule="auto"/>
      </w:pPr>
      <w:r>
        <w:separator/>
      </w:r>
    </w:p>
  </w:endnote>
  <w:endnote w:type="continuationSeparator" w:id="0">
    <w:p w:rsidR="003709FD" w:rsidRDefault="003709FD" w:rsidP="006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FD" w:rsidRDefault="003709FD" w:rsidP="006613BE">
      <w:pPr>
        <w:spacing w:after="0" w:line="240" w:lineRule="auto"/>
      </w:pPr>
      <w:r>
        <w:separator/>
      </w:r>
    </w:p>
  </w:footnote>
  <w:footnote w:type="continuationSeparator" w:id="0">
    <w:p w:rsidR="003709FD" w:rsidRDefault="003709FD" w:rsidP="0066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97C"/>
    <w:multiLevelType w:val="multilevel"/>
    <w:tmpl w:val="46664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93299"/>
    <w:multiLevelType w:val="multilevel"/>
    <w:tmpl w:val="BE7C4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E35C9"/>
    <w:multiLevelType w:val="multilevel"/>
    <w:tmpl w:val="1D165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B54D2"/>
    <w:multiLevelType w:val="hybridMultilevel"/>
    <w:tmpl w:val="B5DC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38B"/>
    <w:multiLevelType w:val="hybridMultilevel"/>
    <w:tmpl w:val="95B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B68"/>
    <w:multiLevelType w:val="multilevel"/>
    <w:tmpl w:val="BCCEB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D246A"/>
    <w:multiLevelType w:val="multilevel"/>
    <w:tmpl w:val="72A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71158"/>
    <w:multiLevelType w:val="multilevel"/>
    <w:tmpl w:val="25E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6477A"/>
    <w:multiLevelType w:val="hybridMultilevel"/>
    <w:tmpl w:val="4E94F598"/>
    <w:lvl w:ilvl="0" w:tplc="705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03C"/>
    <w:multiLevelType w:val="multilevel"/>
    <w:tmpl w:val="38E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2660F"/>
    <w:multiLevelType w:val="hybridMultilevel"/>
    <w:tmpl w:val="A8A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4FE4"/>
    <w:multiLevelType w:val="multilevel"/>
    <w:tmpl w:val="492A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43ACD"/>
    <w:multiLevelType w:val="multilevel"/>
    <w:tmpl w:val="06C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0"/>
    <w:rsid w:val="00003B9A"/>
    <w:rsid w:val="0001234E"/>
    <w:rsid w:val="00012D5A"/>
    <w:rsid w:val="00014131"/>
    <w:rsid w:val="000141A2"/>
    <w:rsid w:val="0004080E"/>
    <w:rsid w:val="00041EDD"/>
    <w:rsid w:val="00050F25"/>
    <w:rsid w:val="00060A2F"/>
    <w:rsid w:val="00061967"/>
    <w:rsid w:val="00080249"/>
    <w:rsid w:val="0008441C"/>
    <w:rsid w:val="00093C34"/>
    <w:rsid w:val="00097E09"/>
    <w:rsid w:val="000A1E91"/>
    <w:rsid w:val="000B20C6"/>
    <w:rsid w:val="000B7D6B"/>
    <w:rsid w:val="000C29A6"/>
    <w:rsid w:val="000D3C65"/>
    <w:rsid w:val="000D75E8"/>
    <w:rsid w:val="000E0566"/>
    <w:rsid w:val="000F2174"/>
    <w:rsid w:val="00101B5B"/>
    <w:rsid w:val="001140B1"/>
    <w:rsid w:val="00145106"/>
    <w:rsid w:val="0014790E"/>
    <w:rsid w:val="00170257"/>
    <w:rsid w:val="00172322"/>
    <w:rsid w:val="00183340"/>
    <w:rsid w:val="00184B15"/>
    <w:rsid w:val="001940AD"/>
    <w:rsid w:val="00197627"/>
    <w:rsid w:val="001C1D04"/>
    <w:rsid w:val="001D4FA8"/>
    <w:rsid w:val="001D7759"/>
    <w:rsid w:val="001F350B"/>
    <w:rsid w:val="002109F3"/>
    <w:rsid w:val="002227C2"/>
    <w:rsid w:val="002241FF"/>
    <w:rsid w:val="00232597"/>
    <w:rsid w:val="002517CE"/>
    <w:rsid w:val="00256508"/>
    <w:rsid w:val="00256E38"/>
    <w:rsid w:val="00257063"/>
    <w:rsid w:val="002575EA"/>
    <w:rsid w:val="002607D9"/>
    <w:rsid w:val="00267ADB"/>
    <w:rsid w:val="0027259E"/>
    <w:rsid w:val="00292D8A"/>
    <w:rsid w:val="002A1E3C"/>
    <w:rsid w:val="002A2CDB"/>
    <w:rsid w:val="002A5F24"/>
    <w:rsid w:val="002B2F5A"/>
    <w:rsid w:val="002C1577"/>
    <w:rsid w:val="002F0912"/>
    <w:rsid w:val="002F3FA4"/>
    <w:rsid w:val="00300682"/>
    <w:rsid w:val="00325BAC"/>
    <w:rsid w:val="00325E60"/>
    <w:rsid w:val="0033041B"/>
    <w:rsid w:val="003524BE"/>
    <w:rsid w:val="0035504D"/>
    <w:rsid w:val="00363F8A"/>
    <w:rsid w:val="003709FD"/>
    <w:rsid w:val="00374621"/>
    <w:rsid w:val="00387922"/>
    <w:rsid w:val="00395262"/>
    <w:rsid w:val="003A4E9E"/>
    <w:rsid w:val="003A7DD5"/>
    <w:rsid w:val="003B0E88"/>
    <w:rsid w:val="003B1EDD"/>
    <w:rsid w:val="003D493D"/>
    <w:rsid w:val="003E1EC3"/>
    <w:rsid w:val="003F62A0"/>
    <w:rsid w:val="004117DB"/>
    <w:rsid w:val="004143FB"/>
    <w:rsid w:val="004238CF"/>
    <w:rsid w:val="00425F77"/>
    <w:rsid w:val="00444D90"/>
    <w:rsid w:val="00462B2B"/>
    <w:rsid w:val="004840BA"/>
    <w:rsid w:val="00485403"/>
    <w:rsid w:val="00485D3C"/>
    <w:rsid w:val="00495BA4"/>
    <w:rsid w:val="004967AB"/>
    <w:rsid w:val="004A36DC"/>
    <w:rsid w:val="004A5A6C"/>
    <w:rsid w:val="004B4EA9"/>
    <w:rsid w:val="004E2242"/>
    <w:rsid w:val="004E69DA"/>
    <w:rsid w:val="00501153"/>
    <w:rsid w:val="00503646"/>
    <w:rsid w:val="00507BE9"/>
    <w:rsid w:val="005177A7"/>
    <w:rsid w:val="00536272"/>
    <w:rsid w:val="005374E3"/>
    <w:rsid w:val="0054106E"/>
    <w:rsid w:val="005438DE"/>
    <w:rsid w:val="00547B2D"/>
    <w:rsid w:val="005534F9"/>
    <w:rsid w:val="0056583A"/>
    <w:rsid w:val="005667E9"/>
    <w:rsid w:val="00576562"/>
    <w:rsid w:val="0058654E"/>
    <w:rsid w:val="00587BCE"/>
    <w:rsid w:val="00592490"/>
    <w:rsid w:val="005969F1"/>
    <w:rsid w:val="005C07B3"/>
    <w:rsid w:val="005C08D7"/>
    <w:rsid w:val="005C1B02"/>
    <w:rsid w:val="005C39F9"/>
    <w:rsid w:val="005D2468"/>
    <w:rsid w:val="005D261E"/>
    <w:rsid w:val="005E25EB"/>
    <w:rsid w:val="005E36C3"/>
    <w:rsid w:val="005E7165"/>
    <w:rsid w:val="005F5C71"/>
    <w:rsid w:val="006043DE"/>
    <w:rsid w:val="006133A3"/>
    <w:rsid w:val="006146D6"/>
    <w:rsid w:val="00617C98"/>
    <w:rsid w:val="00647DD3"/>
    <w:rsid w:val="00653462"/>
    <w:rsid w:val="006613BE"/>
    <w:rsid w:val="00663B18"/>
    <w:rsid w:val="00665AF3"/>
    <w:rsid w:val="006831FB"/>
    <w:rsid w:val="00697959"/>
    <w:rsid w:val="006A39C1"/>
    <w:rsid w:val="006B08D5"/>
    <w:rsid w:val="006B4A8B"/>
    <w:rsid w:val="006B63E9"/>
    <w:rsid w:val="006B6AE8"/>
    <w:rsid w:val="006D7756"/>
    <w:rsid w:val="006E15AD"/>
    <w:rsid w:val="006E2DF7"/>
    <w:rsid w:val="006E4772"/>
    <w:rsid w:val="006E5CB4"/>
    <w:rsid w:val="006F7F4D"/>
    <w:rsid w:val="00700380"/>
    <w:rsid w:val="00717F8C"/>
    <w:rsid w:val="007246A5"/>
    <w:rsid w:val="00730A68"/>
    <w:rsid w:val="007353D0"/>
    <w:rsid w:val="007378A5"/>
    <w:rsid w:val="0075137E"/>
    <w:rsid w:val="00767546"/>
    <w:rsid w:val="0077379E"/>
    <w:rsid w:val="0078238C"/>
    <w:rsid w:val="007876E3"/>
    <w:rsid w:val="0079061E"/>
    <w:rsid w:val="00790735"/>
    <w:rsid w:val="00795BBE"/>
    <w:rsid w:val="007A6A85"/>
    <w:rsid w:val="007B1984"/>
    <w:rsid w:val="007B23B7"/>
    <w:rsid w:val="007C40FF"/>
    <w:rsid w:val="007C426C"/>
    <w:rsid w:val="007C62BD"/>
    <w:rsid w:val="007D0602"/>
    <w:rsid w:val="007D0864"/>
    <w:rsid w:val="007D5E8E"/>
    <w:rsid w:val="007D6F05"/>
    <w:rsid w:val="007E7207"/>
    <w:rsid w:val="007F1CAD"/>
    <w:rsid w:val="008017F0"/>
    <w:rsid w:val="00805F39"/>
    <w:rsid w:val="00832A76"/>
    <w:rsid w:val="0083636E"/>
    <w:rsid w:val="00854C14"/>
    <w:rsid w:val="0086203A"/>
    <w:rsid w:val="008630A1"/>
    <w:rsid w:val="0086610D"/>
    <w:rsid w:val="00874397"/>
    <w:rsid w:val="00874A7B"/>
    <w:rsid w:val="00895048"/>
    <w:rsid w:val="008B0641"/>
    <w:rsid w:val="008C0F47"/>
    <w:rsid w:val="008C50C1"/>
    <w:rsid w:val="008D3E6F"/>
    <w:rsid w:val="008D55EB"/>
    <w:rsid w:val="008D6C9D"/>
    <w:rsid w:val="009040F7"/>
    <w:rsid w:val="00907B2B"/>
    <w:rsid w:val="0091294F"/>
    <w:rsid w:val="00917BF3"/>
    <w:rsid w:val="0092300F"/>
    <w:rsid w:val="00932F12"/>
    <w:rsid w:val="00934588"/>
    <w:rsid w:val="00967ADA"/>
    <w:rsid w:val="00976A50"/>
    <w:rsid w:val="00984706"/>
    <w:rsid w:val="00992201"/>
    <w:rsid w:val="00997A57"/>
    <w:rsid w:val="009A25CE"/>
    <w:rsid w:val="009B0E2C"/>
    <w:rsid w:val="009B1EA4"/>
    <w:rsid w:val="009B317B"/>
    <w:rsid w:val="009B6FEE"/>
    <w:rsid w:val="009C1F4A"/>
    <w:rsid w:val="009C255D"/>
    <w:rsid w:val="009C7EF4"/>
    <w:rsid w:val="009D168E"/>
    <w:rsid w:val="009E1F4F"/>
    <w:rsid w:val="009F5B76"/>
    <w:rsid w:val="00A00AAC"/>
    <w:rsid w:val="00A01825"/>
    <w:rsid w:val="00A07419"/>
    <w:rsid w:val="00A07EE2"/>
    <w:rsid w:val="00A136FE"/>
    <w:rsid w:val="00A13B17"/>
    <w:rsid w:val="00A208E9"/>
    <w:rsid w:val="00A22716"/>
    <w:rsid w:val="00A30570"/>
    <w:rsid w:val="00A3193C"/>
    <w:rsid w:val="00A40D8F"/>
    <w:rsid w:val="00A4648E"/>
    <w:rsid w:val="00A50DD3"/>
    <w:rsid w:val="00A545DD"/>
    <w:rsid w:val="00A63AED"/>
    <w:rsid w:val="00A7496E"/>
    <w:rsid w:val="00A769C5"/>
    <w:rsid w:val="00A838A7"/>
    <w:rsid w:val="00A9176C"/>
    <w:rsid w:val="00AA646F"/>
    <w:rsid w:val="00AB451E"/>
    <w:rsid w:val="00AC18CD"/>
    <w:rsid w:val="00AD3E5C"/>
    <w:rsid w:val="00B03D54"/>
    <w:rsid w:val="00B05E7A"/>
    <w:rsid w:val="00B13E63"/>
    <w:rsid w:val="00B15778"/>
    <w:rsid w:val="00B26FDF"/>
    <w:rsid w:val="00B31806"/>
    <w:rsid w:val="00B34369"/>
    <w:rsid w:val="00B427CD"/>
    <w:rsid w:val="00B47DE2"/>
    <w:rsid w:val="00B5244C"/>
    <w:rsid w:val="00B55EF6"/>
    <w:rsid w:val="00B600B0"/>
    <w:rsid w:val="00B67F3B"/>
    <w:rsid w:val="00B948AA"/>
    <w:rsid w:val="00B94FD0"/>
    <w:rsid w:val="00BC1B77"/>
    <w:rsid w:val="00BC52E2"/>
    <w:rsid w:val="00BC7694"/>
    <w:rsid w:val="00BD0C35"/>
    <w:rsid w:val="00BD4C02"/>
    <w:rsid w:val="00BE226F"/>
    <w:rsid w:val="00BE3E41"/>
    <w:rsid w:val="00BE5990"/>
    <w:rsid w:val="00C13CF3"/>
    <w:rsid w:val="00C21D69"/>
    <w:rsid w:val="00C250E6"/>
    <w:rsid w:val="00C3521F"/>
    <w:rsid w:val="00C41EA4"/>
    <w:rsid w:val="00C509EE"/>
    <w:rsid w:val="00C56D7E"/>
    <w:rsid w:val="00C60D87"/>
    <w:rsid w:val="00C662A3"/>
    <w:rsid w:val="00C73F3C"/>
    <w:rsid w:val="00C8490F"/>
    <w:rsid w:val="00C84F56"/>
    <w:rsid w:val="00C97BE6"/>
    <w:rsid w:val="00CA0B54"/>
    <w:rsid w:val="00CB0A76"/>
    <w:rsid w:val="00CC5CD8"/>
    <w:rsid w:val="00CD08EC"/>
    <w:rsid w:val="00CD60A7"/>
    <w:rsid w:val="00CD65D2"/>
    <w:rsid w:val="00CE05DE"/>
    <w:rsid w:val="00CE110B"/>
    <w:rsid w:val="00CF2A9F"/>
    <w:rsid w:val="00CF3A75"/>
    <w:rsid w:val="00D0104F"/>
    <w:rsid w:val="00D12D82"/>
    <w:rsid w:val="00D228F5"/>
    <w:rsid w:val="00D23988"/>
    <w:rsid w:val="00D34A2B"/>
    <w:rsid w:val="00D577FF"/>
    <w:rsid w:val="00D57D13"/>
    <w:rsid w:val="00D60405"/>
    <w:rsid w:val="00D60F86"/>
    <w:rsid w:val="00D905EF"/>
    <w:rsid w:val="00DA3BD7"/>
    <w:rsid w:val="00DB0FCF"/>
    <w:rsid w:val="00DB6B9B"/>
    <w:rsid w:val="00DC556A"/>
    <w:rsid w:val="00DD35A8"/>
    <w:rsid w:val="00DF0791"/>
    <w:rsid w:val="00E02FA4"/>
    <w:rsid w:val="00E07788"/>
    <w:rsid w:val="00E11728"/>
    <w:rsid w:val="00E248F7"/>
    <w:rsid w:val="00E33849"/>
    <w:rsid w:val="00E40F13"/>
    <w:rsid w:val="00E52725"/>
    <w:rsid w:val="00E61A17"/>
    <w:rsid w:val="00E63645"/>
    <w:rsid w:val="00E72BC2"/>
    <w:rsid w:val="00E75DAA"/>
    <w:rsid w:val="00E76E4B"/>
    <w:rsid w:val="00E82061"/>
    <w:rsid w:val="00E87CB4"/>
    <w:rsid w:val="00E90B89"/>
    <w:rsid w:val="00E92023"/>
    <w:rsid w:val="00E9375D"/>
    <w:rsid w:val="00EA1587"/>
    <w:rsid w:val="00EA76E5"/>
    <w:rsid w:val="00EB09CB"/>
    <w:rsid w:val="00EB3509"/>
    <w:rsid w:val="00EC512C"/>
    <w:rsid w:val="00ED4F94"/>
    <w:rsid w:val="00EE3DEB"/>
    <w:rsid w:val="00EE6BA8"/>
    <w:rsid w:val="00EF3582"/>
    <w:rsid w:val="00F0077D"/>
    <w:rsid w:val="00F11DC7"/>
    <w:rsid w:val="00F1207A"/>
    <w:rsid w:val="00F1768C"/>
    <w:rsid w:val="00F20358"/>
    <w:rsid w:val="00F36F88"/>
    <w:rsid w:val="00F426B6"/>
    <w:rsid w:val="00F508D5"/>
    <w:rsid w:val="00F54F51"/>
    <w:rsid w:val="00F60812"/>
    <w:rsid w:val="00F64A29"/>
    <w:rsid w:val="00F67C8A"/>
    <w:rsid w:val="00F74FEC"/>
    <w:rsid w:val="00F75840"/>
    <w:rsid w:val="00F82F79"/>
    <w:rsid w:val="00F87479"/>
    <w:rsid w:val="00F919A8"/>
    <w:rsid w:val="00F960BF"/>
    <w:rsid w:val="00F97DB8"/>
    <w:rsid w:val="00FA0D4D"/>
    <w:rsid w:val="00FC0036"/>
    <w:rsid w:val="00FC0E0B"/>
    <w:rsid w:val="00FF15E4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7963"/>
  <w15:docId w15:val="{6C0556B0-A095-4A1A-8AA2-D3FDFE7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B4"/>
    <w:pPr>
      <w:ind w:left="720"/>
      <w:contextualSpacing/>
    </w:pPr>
  </w:style>
  <w:style w:type="paragraph" w:styleId="a4">
    <w:name w:val="Normal (Web)"/>
    <w:basedOn w:val="a"/>
    <w:rsid w:val="007C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3BE"/>
  </w:style>
  <w:style w:type="paragraph" w:styleId="a7">
    <w:name w:val="footer"/>
    <w:basedOn w:val="a"/>
    <w:link w:val="a8"/>
    <w:uiPriority w:val="99"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3BE"/>
  </w:style>
  <w:style w:type="table" w:styleId="a9">
    <w:name w:val="Table Grid"/>
    <w:basedOn w:val="a1"/>
    <w:uiPriority w:val="59"/>
    <w:rsid w:val="00517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508D5"/>
  </w:style>
  <w:style w:type="paragraph" w:customStyle="1" w:styleId="aa">
    <w:name w:val="Стиль"/>
    <w:rsid w:val="003B0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92D0-F67B-4D44-8115-73D9DC1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12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2020-12-30T02:13:00Z</cp:lastPrinted>
  <dcterms:created xsi:type="dcterms:W3CDTF">2020-02-03T02:25:00Z</dcterms:created>
  <dcterms:modified xsi:type="dcterms:W3CDTF">2020-12-30T02:15:00Z</dcterms:modified>
</cp:coreProperties>
</file>